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A5BE" w14:textId="77777777" w:rsidR="007D5E0F" w:rsidRDefault="007D5E0F" w:rsidP="007D5E0F">
      <w:pPr>
        <w:spacing w:before="240" w:line="288" w:lineRule="auto"/>
      </w:pPr>
      <w:bookmarkStart w:id="0" w:name="ćwiczenie_1_inwentaryzacja_i_mini_17e741"/>
      <w:r>
        <w:rPr>
          <w:rFonts w:eastAsia="Georgia" w:hAnsi="Georgia" w:cs="Georgia"/>
          <w:b/>
          <w:sz w:val="56"/>
        </w:rPr>
        <w:t>ĆWICZENIE 1: Inwentaryzacja i mini-</w:t>
      </w:r>
      <w:proofErr w:type="spellStart"/>
      <w:r>
        <w:rPr>
          <w:rFonts w:eastAsia="Georgia" w:hAnsi="Georgia" w:cs="Georgia"/>
          <w:b/>
          <w:sz w:val="56"/>
        </w:rPr>
        <w:t>risk</w:t>
      </w:r>
      <w:proofErr w:type="spellEnd"/>
      <w:r>
        <w:rPr>
          <w:rFonts w:eastAsia="Georgia" w:hAnsi="Georgia" w:cs="Georgia"/>
          <w:b/>
          <w:sz w:val="56"/>
        </w:rPr>
        <w:t xml:space="preserve"> </w:t>
      </w:r>
      <w:proofErr w:type="spellStart"/>
      <w:r>
        <w:rPr>
          <w:rFonts w:eastAsia="Georgia" w:hAnsi="Georgia" w:cs="Georgia"/>
          <w:b/>
          <w:sz w:val="56"/>
        </w:rPr>
        <w:t>assessment</w:t>
      </w:r>
      <w:bookmarkEnd w:id="0"/>
      <w:proofErr w:type="spellEnd"/>
    </w:p>
    <w:p w14:paraId="77736F18" w14:textId="77777777" w:rsidR="007D5E0F" w:rsidRDefault="007D5E0F" w:rsidP="007D5E0F">
      <w:pPr>
        <w:spacing w:after="210"/>
      </w:pPr>
      <w:r>
        <w:rPr>
          <w:b/>
        </w:rPr>
        <w:t>Przedmiot:</w:t>
      </w:r>
      <w:r>
        <w:rPr>
          <w:rFonts w:eastAsia="Georgia" w:hAnsi="Georgia" w:cs="Georgia"/>
        </w:rPr>
        <w:t xml:space="preserve"> Podstawy bezpieczeństwa IT w firmie i instytucji</w:t>
      </w:r>
      <w:r>
        <w:br/>
      </w:r>
      <w:r>
        <w:rPr>
          <w:b/>
        </w:rPr>
        <w:t>Typ zaj</w:t>
      </w:r>
      <w:r>
        <w:rPr>
          <w:b/>
        </w:rPr>
        <w:t>ęć</w:t>
      </w:r>
      <w:r>
        <w:rPr>
          <w:b/>
        </w:rPr>
        <w:t>:</w:t>
      </w:r>
      <w:r>
        <w:rPr>
          <w:rFonts w:eastAsia="Georgia" w:hAnsi="Georgia" w:cs="Georgia"/>
        </w:rPr>
        <w:t xml:space="preserve"> Ćwiczenia</w:t>
      </w:r>
      <w:r>
        <w:br/>
      </w:r>
      <w:r>
        <w:rPr>
          <w:b/>
        </w:rPr>
        <w:t>Czas trwania:</w:t>
      </w:r>
      <w:r>
        <w:t xml:space="preserve"> 2 godziny (90 minut + 10 minut przerwa)</w:t>
      </w:r>
      <w:r>
        <w:br/>
      </w:r>
      <w:r>
        <w:rPr>
          <w:b/>
        </w:rPr>
        <w:t>Forma pracy:</w:t>
      </w:r>
      <w:r>
        <w:t xml:space="preserve"> Praca w grupach 3-4 osobowych</w:t>
      </w:r>
    </w:p>
    <w:p w14:paraId="2279DC57" w14:textId="77777777" w:rsidR="007D5E0F" w:rsidRDefault="007D5E0F" w:rsidP="007D5E0F">
      <w:pPr>
        <w:spacing w:before="240" w:line="271" w:lineRule="auto"/>
      </w:pPr>
      <w:bookmarkStart w:id="1" w:name="cele_dydaktyczne"/>
      <w:r>
        <w:rPr>
          <w:b/>
          <w:sz w:val="42"/>
        </w:rPr>
        <w:t>Cele dydaktyczne</w:t>
      </w:r>
      <w:bookmarkEnd w:id="1"/>
    </w:p>
    <w:p w14:paraId="3806A962" w14:textId="77777777" w:rsidR="007D5E0F" w:rsidRDefault="007D5E0F" w:rsidP="007D5E0F">
      <w:pPr>
        <w:spacing w:after="210"/>
      </w:pPr>
      <w:r>
        <w:rPr>
          <w:rFonts w:eastAsia="Georgia" w:hAnsi="Georgia" w:cs="Georgia"/>
        </w:rPr>
        <w:t>Po zakończeniu ćwiczenia student będzie potrafił:</w:t>
      </w:r>
    </w:p>
    <w:p w14:paraId="729CDBC8" w14:textId="77777777" w:rsidR="007D5E0F" w:rsidRDefault="007D5E0F" w:rsidP="007D5E0F">
      <w:pPr>
        <w:numPr>
          <w:ilvl w:val="0"/>
          <w:numId w:val="1"/>
        </w:numPr>
      </w:pPr>
      <w:r>
        <w:rPr>
          <w:rFonts w:eastAsia="Georgia" w:hAnsi="Georgia" w:cs="Georgia"/>
        </w:rPr>
        <w:t>Przeprowadzić inwentaryzację zasobów IT w małej organizacji</w:t>
      </w:r>
    </w:p>
    <w:p w14:paraId="06A876EE" w14:textId="77777777" w:rsidR="007D5E0F" w:rsidRDefault="007D5E0F" w:rsidP="007D5E0F">
      <w:pPr>
        <w:numPr>
          <w:ilvl w:val="0"/>
          <w:numId w:val="1"/>
        </w:numPr>
      </w:pPr>
      <w:r>
        <w:rPr>
          <w:rFonts w:eastAsia="Georgia" w:hAnsi="Georgia" w:cs="Georgia"/>
        </w:rPr>
        <w:t>Ocenić krytyczność poszczególnych aktywów IT dla ciągłości działania</w:t>
      </w:r>
    </w:p>
    <w:p w14:paraId="07E731E6" w14:textId="77777777" w:rsidR="007D5E0F" w:rsidRDefault="007D5E0F" w:rsidP="007D5E0F">
      <w:pPr>
        <w:numPr>
          <w:ilvl w:val="0"/>
          <w:numId w:val="1"/>
        </w:numPr>
      </w:pPr>
      <w:r>
        <w:rPr>
          <w:rFonts w:eastAsia="Georgia" w:hAnsi="Georgia" w:cs="Georgia"/>
        </w:rPr>
        <w:t>Zidentyfikować podstawowe ryzyka bezpieczeństwa IT</w:t>
      </w:r>
    </w:p>
    <w:p w14:paraId="4B720930" w14:textId="77777777" w:rsidR="007D5E0F" w:rsidRDefault="007D5E0F" w:rsidP="007D5E0F">
      <w:pPr>
        <w:numPr>
          <w:ilvl w:val="0"/>
          <w:numId w:val="1"/>
        </w:numPr>
      </w:pPr>
      <w:r>
        <w:rPr>
          <w:rFonts w:eastAsia="Georgia" w:hAnsi="Georgia" w:cs="Georgia"/>
        </w:rPr>
        <w:t>Zastosować parametry RTO (</w:t>
      </w:r>
      <w:proofErr w:type="spellStart"/>
      <w:r>
        <w:rPr>
          <w:rFonts w:eastAsia="Georgia" w:hAnsi="Georgia" w:cs="Georgia"/>
        </w:rPr>
        <w:t>Recovery</w:t>
      </w:r>
      <w:proofErr w:type="spellEnd"/>
      <w:r>
        <w:rPr>
          <w:rFonts w:eastAsia="Georgia" w:hAnsi="Georgia" w:cs="Georgia"/>
        </w:rPr>
        <w:t xml:space="preserve"> Time </w:t>
      </w:r>
      <w:proofErr w:type="spellStart"/>
      <w:r>
        <w:rPr>
          <w:rFonts w:eastAsia="Georgia" w:hAnsi="Georgia" w:cs="Georgia"/>
        </w:rPr>
        <w:t>Objective</w:t>
      </w:r>
      <w:proofErr w:type="spellEnd"/>
      <w:r>
        <w:rPr>
          <w:rFonts w:eastAsia="Georgia" w:hAnsi="Georgia" w:cs="Georgia"/>
        </w:rPr>
        <w:t>) i RPO (</w:t>
      </w:r>
      <w:proofErr w:type="spellStart"/>
      <w:r>
        <w:rPr>
          <w:rFonts w:eastAsia="Georgia" w:hAnsi="Georgia" w:cs="Georgia"/>
        </w:rPr>
        <w:t>Recovery</w:t>
      </w:r>
      <w:proofErr w:type="spellEnd"/>
      <w:r>
        <w:rPr>
          <w:rFonts w:eastAsia="Georgia" w:hAnsi="Georgia" w:cs="Georgia"/>
        </w:rPr>
        <w:t xml:space="preserve"> Point </w:t>
      </w:r>
      <w:proofErr w:type="spellStart"/>
      <w:r>
        <w:rPr>
          <w:rFonts w:eastAsia="Georgia" w:hAnsi="Georgia" w:cs="Georgia"/>
        </w:rPr>
        <w:t>Objective</w:t>
      </w:r>
      <w:proofErr w:type="spellEnd"/>
      <w:r>
        <w:rPr>
          <w:rFonts w:eastAsia="Georgia" w:hAnsi="Georgia" w:cs="Georgia"/>
        </w:rPr>
        <w:t>)</w:t>
      </w:r>
    </w:p>
    <w:p w14:paraId="70D75EF6" w14:textId="77777777" w:rsidR="007D5E0F" w:rsidRDefault="007D5E0F" w:rsidP="007D5E0F">
      <w:pPr>
        <w:numPr>
          <w:ilvl w:val="0"/>
          <w:numId w:val="1"/>
        </w:numPr>
      </w:pPr>
      <w:r>
        <w:rPr>
          <w:rFonts w:eastAsia="Georgia" w:hAnsi="Georgia" w:cs="Georgia"/>
        </w:rPr>
        <w:t>Sporządzić dokumentację: Tabelę Aktywów i Macierz Ryzyka</w:t>
      </w:r>
    </w:p>
    <w:p w14:paraId="1162EC1F" w14:textId="77777777" w:rsidR="007D5E0F" w:rsidRDefault="007D5E0F" w:rsidP="007D5E0F">
      <w:pPr>
        <w:numPr>
          <w:ilvl w:val="0"/>
          <w:numId w:val="1"/>
        </w:numPr>
      </w:pPr>
      <w:proofErr w:type="spellStart"/>
      <w:r>
        <w:rPr>
          <w:rFonts w:eastAsia="Georgia" w:hAnsi="Georgia" w:cs="Georgia"/>
        </w:rPr>
        <w:t>Priorytetyzować</w:t>
      </w:r>
      <w:proofErr w:type="spellEnd"/>
      <w:r>
        <w:rPr>
          <w:rFonts w:eastAsia="Georgia" w:hAnsi="Georgia" w:cs="Georgia"/>
        </w:rPr>
        <w:t xml:space="preserve"> działania zabezpieczające według wpływu na organizację</w:t>
      </w:r>
    </w:p>
    <w:p w14:paraId="1B091258" w14:textId="77777777" w:rsidR="007D5E0F" w:rsidRDefault="007D5E0F" w:rsidP="007D5E0F">
      <w:pPr>
        <w:spacing w:before="240" w:line="271" w:lineRule="auto"/>
      </w:pPr>
      <w:bookmarkStart w:id="2" w:name="wprowadzenie_teoretyczne_15_minut"/>
      <w:r>
        <w:rPr>
          <w:b/>
          <w:sz w:val="42"/>
        </w:rPr>
        <w:t>Wprowadzenie teoretyczne (15 minut)</w:t>
      </w:r>
      <w:bookmarkEnd w:id="2"/>
    </w:p>
    <w:p w14:paraId="46116C78" w14:textId="77777777" w:rsidR="007D5E0F" w:rsidRDefault="007D5E0F" w:rsidP="007D5E0F">
      <w:pPr>
        <w:spacing w:before="240" w:line="271" w:lineRule="auto"/>
      </w:pPr>
      <w:bookmarkStart w:id="3" w:name="kluczowe_pojęcia"/>
      <w:r>
        <w:rPr>
          <w:rFonts w:eastAsia="Georgia" w:hAnsi="Georgia" w:cs="Georgia"/>
          <w:b/>
          <w:sz w:val="33"/>
        </w:rPr>
        <w:t>Kluczowe pojęcia</w:t>
      </w:r>
      <w:bookmarkEnd w:id="3"/>
    </w:p>
    <w:p w14:paraId="257B21C5" w14:textId="77777777" w:rsidR="007D5E0F" w:rsidRDefault="007D5E0F" w:rsidP="007D5E0F">
      <w:pPr>
        <w:spacing w:after="210"/>
      </w:pPr>
      <w:r>
        <w:rPr>
          <w:b/>
        </w:rPr>
        <w:t>Aktywa IT</w:t>
      </w:r>
      <w:r>
        <w:rPr>
          <w:rFonts w:eastAsia="Georgia" w:hAnsi="Georgia" w:cs="Georgia"/>
        </w:rPr>
        <w:t xml:space="preserve"> – zasoby informatyczne organizacji, które mają wartość i wymagają ochrony:</w:t>
      </w:r>
    </w:p>
    <w:p w14:paraId="7FCB44CD" w14:textId="77777777" w:rsidR="007D5E0F" w:rsidRDefault="007D5E0F" w:rsidP="007D5E0F">
      <w:pPr>
        <w:numPr>
          <w:ilvl w:val="0"/>
          <w:numId w:val="2"/>
        </w:numPr>
      </w:pPr>
      <w:r>
        <w:rPr>
          <w:rFonts w:eastAsia="Georgia" w:hAnsi="Georgia" w:cs="Georgia"/>
        </w:rPr>
        <w:t>Sprzęt (hardware): serwery, stacje robocze, urządzenia sieciowe, drukarki</w:t>
      </w:r>
    </w:p>
    <w:p w14:paraId="341B5C31" w14:textId="77777777" w:rsidR="007D5E0F" w:rsidRDefault="007D5E0F" w:rsidP="007D5E0F">
      <w:pPr>
        <w:numPr>
          <w:ilvl w:val="0"/>
          <w:numId w:val="2"/>
        </w:numPr>
      </w:pPr>
      <w:r>
        <w:rPr>
          <w:rFonts w:eastAsia="Georgia" w:hAnsi="Georgia" w:cs="Georgia"/>
        </w:rPr>
        <w:t>Oprogramowanie: systemy operacyjne, aplikacje biznesowe, narzędzia</w:t>
      </w:r>
    </w:p>
    <w:p w14:paraId="18AC970D" w14:textId="77777777" w:rsidR="007D5E0F" w:rsidRDefault="007D5E0F" w:rsidP="007D5E0F">
      <w:pPr>
        <w:numPr>
          <w:ilvl w:val="0"/>
          <w:numId w:val="2"/>
        </w:numPr>
      </w:pPr>
      <w:r>
        <w:rPr>
          <w:rFonts w:eastAsia="Georgia" w:hAnsi="Georgia" w:cs="Georgia"/>
        </w:rPr>
        <w:t>Usługi: łączność internetowa, poczta elektroniczna, chmura</w:t>
      </w:r>
    </w:p>
    <w:p w14:paraId="302B79A2" w14:textId="77777777" w:rsidR="007D5E0F" w:rsidRDefault="007D5E0F" w:rsidP="007D5E0F">
      <w:pPr>
        <w:numPr>
          <w:ilvl w:val="0"/>
          <w:numId w:val="2"/>
        </w:numPr>
      </w:pPr>
      <w:r>
        <w:t>Dane: bazy danych, dokumenty, kopie zapasowe</w:t>
      </w:r>
    </w:p>
    <w:p w14:paraId="0EE60044" w14:textId="77777777" w:rsidR="007D5E0F" w:rsidRDefault="007D5E0F" w:rsidP="007D5E0F">
      <w:pPr>
        <w:spacing w:after="210"/>
      </w:pPr>
      <w:r>
        <w:rPr>
          <w:b/>
        </w:rPr>
        <w:t>Krytyczno</w:t>
      </w:r>
      <w:r>
        <w:rPr>
          <w:b/>
        </w:rPr>
        <w:t>ść</w:t>
      </w:r>
      <w:r>
        <w:rPr>
          <w:b/>
        </w:rPr>
        <w:t xml:space="preserve"> aktyw</w:t>
      </w:r>
      <w:r>
        <w:rPr>
          <w:b/>
        </w:rPr>
        <w:t>ó</w:t>
      </w:r>
      <w:r>
        <w:rPr>
          <w:b/>
        </w:rPr>
        <w:t>w</w:t>
      </w:r>
      <w:r>
        <w:rPr>
          <w:rFonts w:eastAsia="Georgia" w:hAnsi="Georgia" w:cs="Georgia"/>
        </w:rPr>
        <w:t xml:space="preserve"> – stopień wpływu </w:t>
      </w:r>
      <w:proofErr w:type="spellStart"/>
      <w:r>
        <w:rPr>
          <w:rFonts w:eastAsia="Georgia" w:hAnsi="Georgia" w:cs="Georgia"/>
        </w:rPr>
        <w:t>aktywum</w:t>
      </w:r>
      <w:proofErr w:type="spellEnd"/>
      <w:r>
        <w:rPr>
          <w:rFonts w:eastAsia="Georgia" w:hAnsi="Georgia" w:cs="Georgia"/>
        </w:rPr>
        <w:t xml:space="preserve"> na funkcjonowanie organizacji:</w:t>
      </w:r>
    </w:p>
    <w:p w14:paraId="28A4DDF6" w14:textId="77777777" w:rsidR="007D5E0F" w:rsidRDefault="007D5E0F" w:rsidP="007D5E0F">
      <w:pPr>
        <w:numPr>
          <w:ilvl w:val="0"/>
          <w:numId w:val="3"/>
        </w:numPr>
      </w:pPr>
      <w:r>
        <w:rPr>
          <w:rFonts w:eastAsia="Georgia" w:hAnsi="Georgia" w:cs="Georgia"/>
        </w:rPr>
        <w:t xml:space="preserve">KRYTYCZNY – bez tego </w:t>
      </w:r>
      <w:proofErr w:type="spellStart"/>
      <w:r>
        <w:rPr>
          <w:rFonts w:eastAsia="Georgia" w:hAnsi="Georgia" w:cs="Georgia"/>
        </w:rPr>
        <w:t>aktywum</w:t>
      </w:r>
      <w:proofErr w:type="spellEnd"/>
      <w:r>
        <w:rPr>
          <w:rFonts w:eastAsia="Georgia" w:hAnsi="Georgia" w:cs="Georgia"/>
        </w:rPr>
        <w:t xml:space="preserve"> organizacja nie może działać</w:t>
      </w:r>
    </w:p>
    <w:p w14:paraId="57E3F51E" w14:textId="77777777" w:rsidR="007D5E0F" w:rsidRDefault="007D5E0F" w:rsidP="007D5E0F">
      <w:pPr>
        <w:numPr>
          <w:ilvl w:val="0"/>
          <w:numId w:val="3"/>
        </w:numPr>
      </w:pPr>
      <w:r>
        <w:rPr>
          <w:rFonts w:eastAsia="Georgia" w:hAnsi="Georgia" w:cs="Georgia"/>
        </w:rPr>
        <w:t xml:space="preserve">WYSOKI – brak </w:t>
      </w:r>
      <w:proofErr w:type="spellStart"/>
      <w:r>
        <w:rPr>
          <w:rFonts w:eastAsia="Georgia" w:hAnsi="Georgia" w:cs="Georgia"/>
        </w:rPr>
        <w:t>aktywum</w:t>
      </w:r>
      <w:proofErr w:type="spellEnd"/>
      <w:r>
        <w:rPr>
          <w:rFonts w:eastAsia="Georgia" w:hAnsi="Georgia" w:cs="Georgia"/>
        </w:rPr>
        <w:t xml:space="preserve"> powoduje poważne zakłócenia</w:t>
      </w:r>
    </w:p>
    <w:p w14:paraId="5F3F5610" w14:textId="77777777" w:rsidR="007D5E0F" w:rsidRDefault="007D5E0F" w:rsidP="007D5E0F">
      <w:pPr>
        <w:numPr>
          <w:ilvl w:val="0"/>
          <w:numId w:val="3"/>
        </w:numPr>
      </w:pPr>
      <w:r>
        <w:rPr>
          <w:rFonts w:eastAsia="Georgia" w:hAnsi="Georgia" w:cs="Georgia"/>
        </w:rPr>
        <w:t>ŚREDNI – ograniczenia w funkcjonowaniu, ale praca możliwa</w:t>
      </w:r>
    </w:p>
    <w:p w14:paraId="1BD59FAC" w14:textId="77777777" w:rsidR="007D5E0F" w:rsidRDefault="007D5E0F" w:rsidP="007D5E0F">
      <w:pPr>
        <w:numPr>
          <w:ilvl w:val="0"/>
          <w:numId w:val="3"/>
        </w:numPr>
      </w:pPr>
      <w:r>
        <w:rPr>
          <w:rFonts w:eastAsia="Georgia" w:hAnsi="Georgia" w:cs="Georgia"/>
        </w:rPr>
        <w:t>NISKI – brak wpływa jedynie na komfort pracy</w:t>
      </w:r>
    </w:p>
    <w:p w14:paraId="6D5B46A0" w14:textId="77777777" w:rsidR="007D5E0F" w:rsidRDefault="007D5E0F" w:rsidP="007D5E0F">
      <w:pPr>
        <w:spacing w:after="210"/>
      </w:pPr>
      <w:r>
        <w:rPr>
          <w:b/>
        </w:rPr>
        <w:t>RTO (</w:t>
      </w:r>
      <w:proofErr w:type="spellStart"/>
      <w:r>
        <w:rPr>
          <w:b/>
        </w:rPr>
        <w:t>Recovery</w:t>
      </w:r>
      <w:proofErr w:type="spellEnd"/>
      <w:r>
        <w:rPr>
          <w:b/>
        </w:rPr>
        <w:t xml:space="preserve"> Time </w:t>
      </w:r>
      <w:proofErr w:type="spellStart"/>
      <w:r>
        <w:rPr>
          <w:b/>
        </w:rPr>
        <w:t>Objective</w:t>
      </w:r>
      <w:proofErr w:type="spellEnd"/>
      <w:r>
        <w:rPr>
          <w:b/>
        </w:rPr>
        <w:t>)</w:t>
      </w:r>
      <w:r>
        <w:rPr>
          <w:rFonts w:eastAsia="Georgia" w:hAnsi="Georgia" w:cs="Georgia"/>
        </w:rPr>
        <w:t xml:space="preserve"> – maksymalny akceptowalny czas przestoju systemu po awarii. Określa, jak szybko system musi zostać przywrócony do </w:t>
      </w:r>
      <w:proofErr w:type="gramStart"/>
      <w:r>
        <w:rPr>
          <w:rFonts w:eastAsia="Georgia" w:hAnsi="Georgia" w:cs="Georgia"/>
        </w:rPr>
        <w:t>działania[</w:t>
      </w:r>
      <w:proofErr w:type="gramEnd"/>
      <w:r>
        <w:rPr>
          <w:rFonts w:eastAsia="Georgia" w:hAnsi="Georgia" w:cs="Georgia"/>
        </w:rPr>
        <w:t>1].</w:t>
      </w:r>
    </w:p>
    <w:p w14:paraId="61B14A5B" w14:textId="77777777" w:rsidR="007D5E0F" w:rsidRDefault="007D5E0F" w:rsidP="007D5E0F">
      <w:pPr>
        <w:spacing w:after="210"/>
      </w:pPr>
      <w:r>
        <w:rPr>
          <w:b/>
        </w:rPr>
        <w:t>RPO (</w:t>
      </w:r>
      <w:proofErr w:type="spellStart"/>
      <w:r>
        <w:rPr>
          <w:b/>
        </w:rPr>
        <w:t>Recovery</w:t>
      </w:r>
      <w:proofErr w:type="spellEnd"/>
      <w:r>
        <w:rPr>
          <w:b/>
        </w:rPr>
        <w:t xml:space="preserve"> Point </w:t>
      </w:r>
      <w:proofErr w:type="spellStart"/>
      <w:r>
        <w:rPr>
          <w:b/>
        </w:rPr>
        <w:t>Objective</w:t>
      </w:r>
      <w:proofErr w:type="spellEnd"/>
      <w:r>
        <w:rPr>
          <w:b/>
        </w:rPr>
        <w:t>)</w:t>
      </w:r>
      <w:r>
        <w:rPr>
          <w:rFonts w:eastAsia="Georgia" w:hAnsi="Georgia" w:cs="Georgia"/>
        </w:rPr>
        <w:t xml:space="preserve"> – maksymalna dopuszczalna utrata danych mierzona w czasie. Określa, ile danych (w czasie) firma może stracić bez poważnych </w:t>
      </w:r>
      <w:proofErr w:type="gramStart"/>
      <w:r>
        <w:rPr>
          <w:rFonts w:eastAsia="Georgia" w:hAnsi="Georgia" w:cs="Georgia"/>
        </w:rPr>
        <w:t>konsekwencji[</w:t>
      </w:r>
      <w:proofErr w:type="gramEnd"/>
      <w:r>
        <w:rPr>
          <w:rFonts w:eastAsia="Georgia" w:hAnsi="Georgia" w:cs="Georgia"/>
        </w:rPr>
        <w:t>1].</w:t>
      </w:r>
    </w:p>
    <w:p w14:paraId="697E63FE" w14:textId="77777777" w:rsidR="007D5E0F" w:rsidRDefault="007D5E0F" w:rsidP="007D5E0F">
      <w:pPr>
        <w:spacing w:after="210"/>
      </w:pPr>
      <w:r>
        <w:rPr>
          <w:rFonts w:eastAsia="Georgia" w:hAnsi="Georgia" w:cs="Georgia"/>
        </w:rPr>
        <w:t>Przykład: Jeśli RTO = 4 godziny, to system musi być przywrócony w ciągu 4h. Jeśli RPO = 1 godzina, to kopie zapasowe muszą być tworzone co najmniej co godzinę.</w:t>
      </w:r>
    </w:p>
    <w:p w14:paraId="30CEE66F" w14:textId="77777777" w:rsidR="007D5E0F" w:rsidRDefault="007D5E0F" w:rsidP="007D5E0F">
      <w:pPr>
        <w:spacing w:after="210"/>
      </w:pPr>
      <w:r>
        <w:rPr>
          <w:b/>
        </w:rPr>
        <w:lastRenderedPageBreak/>
        <w:t>Ryzyko IT</w:t>
      </w:r>
      <w:r>
        <w:rPr>
          <w:rFonts w:eastAsia="Georgia" w:hAnsi="Georgia" w:cs="Georgia"/>
        </w:rPr>
        <w:t xml:space="preserve"> – prawdopodobieństwo wystąpienia zagrożenia i jego potencjalny wpływ na </w:t>
      </w:r>
      <w:proofErr w:type="gramStart"/>
      <w:r>
        <w:rPr>
          <w:rFonts w:eastAsia="Georgia" w:hAnsi="Georgia" w:cs="Georgia"/>
        </w:rPr>
        <w:t>organizację[</w:t>
      </w:r>
      <w:proofErr w:type="gramEnd"/>
      <w:r>
        <w:rPr>
          <w:rFonts w:eastAsia="Georgia" w:hAnsi="Georgia" w:cs="Georgia"/>
        </w:rPr>
        <w:t>2].</w:t>
      </w:r>
    </w:p>
    <w:p w14:paraId="0C6AFE07" w14:textId="77777777" w:rsidR="007D5E0F" w:rsidRDefault="007D5E0F" w:rsidP="007D5E0F">
      <w:pPr>
        <w:spacing w:before="240" w:line="271" w:lineRule="auto"/>
      </w:pPr>
      <w:bookmarkStart w:id="4" w:name="scenariusz_przypadku"/>
      <w:r>
        <w:rPr>
          <w:b/>
          <w:sz w:val="42"/>
        </w:rPr>
        <w:t>SCENARIUSZ PRZYPADKU</w:t>
      </w:r>
      <w:bookmarkEnd w:id="4"/>
    </w:p>
    <w:p w14:paraId="7FA013E0" w14:textId="77777777" w:rsidR="007D5E0F" w:rsidRDefault="007D5E0F" w:rsidP="007D5E0F">
      <w:pPr>
        <w:spacing w:before="240" w:line="271" w:lineRule="auto"/>
      </w:pPr>
      <w:bookmarkStart w:id="5" w:name="kontekst_organizacji_salon_fryzje_5bab7f"/>
      <w:r>
        <w:rPr>
          <w:rFonts w:eastAsia="Georgia" w:hAnsi="Georgia" w:cs="Georgia"/>
          <w:b/>
          <w:sz w:val="33"/>
        </w:rPr>
        <w:t>Kontekst organizacji: Salon Fryzjerski „Nowa Fryzura"</w:t>
      </w:r>
      <w:bookmarkEnd w:id="5"/>
    </w:p>
    <w:p w14:paraId="3B278790" w14:textId="77777777" w:rsidR="007D5E0F" w:rsidRDefault="007D5E0F" w:rsidP="007D5E0F">
      <w:pPr>
        <w:spacing w:after="210"/>
      </w:pPr>
      <w:r>
        <w:rPr>
          <w:rFonts w:eastAsia="Georgia" w:hAnsi="Georgia" w:cs="Georgia"/>
        </w:rPr>
        <w:t>Salon fryzjerski „Nowa Fryzura" to niewielki zakład usługowy zlokalizowany w centrum miasta. Salon działa od 5 lat i obsługuje około 150 klientów tygodniowo.</w:t>
      </w:r>
    </w:p>
    <w:p w14:paraId="76887DA5" w14:textId="77777777" w:rsidR="007D5E0F" w:rsidRDefault="007D5E0F" w:rsidP="007D5E0F">
      <w:pPr>
        <w:spacing w:before="240" w:line="271" w:lineRule="auto"/>
      </w:pPr>
      <w:bookmarkStart w:id="6" w:name="charakterystyka_organizacji"/>
      <w:r>
        <w:rPr>
          <w:b/>
          <w:sz w:val="33"/>
        </w:rPr>
        <w:t>Charakterystyka organizacji</w:t>
      </w:r>
      <w:bookmarkEnd w:id="6"/>
    </w:p>
    <w:p w14:paraId="6D491714" w14:textId="77777777" w:rsidR="007D5E0F" w:rsidRDefault="007D5E0F" w:rsidP="007D5E0F">
      <w:pPr>
        <w:spacing w:after="210"/>
      </w:pPr>
      <w:r>
        <w:rPr>
          <w:b/>
        </w:rPr>
        <w:t>Struktura personalna:</w:t>
      </w:r>
    </w:p>
    <w:p w14:paraId="28074916" w14:textId="77777777" w:rsidR="007D5E0F" w:rsidRDefault="007D5E0F" w:rsidP="007D5E0F">
      <w:pPr>
        <w:numPr>
          <w:ilvl w:val="0"/>
          <w:numId w:val="4"/>
        </w:numPr>
      </w:pPr>
      <w:r>
        <w:rPr>
          <w:rFonts w:eastAsia="Georgia" w:hAnsi="Georgia" w:cs="Georgia"/>
        </w:rPr>
        <w:t>Właścicielka (jednocześnie mistrz fryzjerski)</w:t>
      </w:r>
    </w:p>
    <w:p w14:paraId="3A8B9D58" w14:textId="77777777" w:rsidR="007D5E0F" w:rsidRDefault="007D5E0F" w:rsidP="007D5E0F">
      <w:pPr>
        <w:numPr>
          <w:ilvl w:val="0"/>
          <w:numId w:val="4"/>
        </w:numPr>
      </w:pPr>
      <w:r>
        <w:rPr>
          <w:rFonts w:eastAsia="Georgia" w:hAnsi="Georgia" w:cs="Georgia"/>
        </w:rPr>
        <w:t>3 fryzjerów na etacie</w:t>
      </w:r>
    </w:p>
    <w:p w14:paraId="19201655" w14:textId="77777777" w:rsidR="007D5E0F" w:rsidRDefault="007D5E0F" w:rsidP="007D5E0F">
      <w:pPr>
        <w:numPr>
          <w:ilvl w:val="0"/>
          <w:numId w:val="4"/>
        </w:numPr>
      </w:pPr>
      <w:r>
        <w:rPr>
          <w:rFonts w:eastAsia="Georgia" w:hAnsi="Georgia" w:cs="Georgia"/>
        </w:rPr>
        <w:t>1 osoba na recepcji (obsługa klienta, rejestracja wizyt)</w:t>
      </w:r>
    </w:p>
    <w:p w14:paraId="7F057ACA" w14:textId="77777777" w:rsidR="007D5E0F" w:rsidRDefault="007D5E0F" w:rsidP="007D5E0F">
      <w:pPr>
        <w:spacing w:after="210"/>
      </w:pPr>
      <w:r>
        <w:rPr>
          <w:b/>
        </w:rPr>
        <w:t>Godziny otwarcia:</w:t>
      </w:r>
      <w:r>
        <w:rPr>
          <w:rFonts w:eastAsia="Georgia" w:hAnsi="Georgia" w:cs="Georgia"/>
        </w:rPr>
        <w:t xml:space="preserve"> Poniedziałek-Piątek 9:00-19:00, Sobota 9:00-15:00</w:t>
      </w:r>
    </w:p>
    <w:p w14:paraId="10449544" w14:textId="77777777" w:rsidR="007D5E0F" w:rsidRDefault="007D5E0F" w:rsidP="007D5E0F">
      <w:pPr>
        <w:spacing w:after="210"/>
      </w:pPr>
      <w:r>
        <w:rPr>
          <w:b/>
        </w:rPr>
        <w:t>Zakres us</w:t>
      </w:r>
      <w:r>
        <w:rPr>
          <w:b/>
        </w:rPr>
        <w:t>ł</w:t>
      </w:r>
      <w:r>
        <w:rPr>
          <w:b/>
        </w:rPr>
        <w:t>ug:</w:t>
      </w:r>
    </w:p>
    <w:p w14:paraId="321F0B2D" w14:textId="77777777" w:rsidR="007D5E0F" w:rsidRDefault="007D5E0F" w:rsidP="007D5E0F">
      <w:pPr>
        <w:numPr>
          <w:ilvl w:val="0"/>
          <w:numId w:val="5"/>
        </w:numPr>
      </w:pPr>
      <w:r>
        <w:rPr>
          <w:rFonts w:eastAsia="Georgia" w:hAnsi="Georgia" w:cs="Georgia"/>
        </w:rPr>
        <w:t>Strzyżenie damskie i męskie</w:t>
      </w:r>
    </w:p>
    <w:p w14:paraId="6BFC7D09" w14:textId="77777777" w:rsidR="007D5E0F" w:rsidRDefault="007D5E0F" w:rsidP="007D5E0F">
      <w:pPr>
        <w:numPr>
          <w:ilvl w:val="0"/>
          <w:numId w:val="5"/>
        </w:numPr>
      </w:pPr>
      <w:r>
        <w:rPr>
          <w:rFonts w:eastAsia="Georgia" w:hAnsi="Georgia" w:cs="Georgia"/>
        </w:rPr>
        <w:t>Koloryzacja i farbowanie włosów</w:t>
      </w:r>
    </w:p>
    <w:p w14:paraId="5055AB3E" w14:textId="77777777" w:rsidR="007D5E0F" w:rsidRDefault="007D5E0F" w:rsidP="007D5E0F">
      <w:pPr>
        <w:numPr>
          <w:ilvl w:val="0"/>
          <w:numId w:val="5"/>
        </w:numPr>
      </w:pPr>
      <w:r>
        <w:rPr>
          <w:rFonts w:eastAsia="Georgia" w:hAnsi="Georgia" w:cs="Georgia"/>
        </w:rPr>
        <w:t>Stylizacje okolicznościowe (śluby, eventy)</w:t>
      </w:r>
    </w:p>
    <w:p w14:paraId="019755CD" w14:textId="77777777" w:rsidR="007D5E0F" w:rsidRDefault="007D5E0F" w:rsidP="007D5E0F">
      <w:pPr>
        <w:numPr>
          <w:ilvl w:val="0"/>
          <w:numId w:val="5"/>
        </w:numPr>
      </w:pPr>
      <w:r>
        <w:rPr>
          <w:rFonts w:eastAsia="Georgia" w:hAnsi="Georgia" w:cs="Georgia"/>
        </w:rPr>
        <w:t xml:space="preserve">Zabiegi pielęgnacyjne (keratynowe, </w:t>
      </w:r>
      <w:proofErr w:type="spellStart"/>
      <w:r>
        <w:rPr>
          <w:rFonts w:eastAsia="Georgia" w:hAnsi="Georgia" w:cs="Georgia"/>
        </w:rPr>
        <w:t>botox</w:t>
      </w:r>
      <w:proofErr w:type="spellEnd"/>
      <w:r>
        <w:rPr>
          <w:rFonts w:eastAsia="Georgia" w:hAnsi="Georgia" w:cs="Georgia"/>
        </w:rPr>
        <w:t xml:space="preserve"> na włosy)</w:t>
      </w:r>
    </w:p>
    <w:p w14:paraId="25C338A5" w14:textId="77777777" w:rsidR="007D5E0F" w:rsidRDefault="007D5E0F" w:rsidP="007D5E0F">
      <w:pPr>
        <w:spacing w:before="240" w:line="271" w:lineRule="auto"/>
      </w:pPr>
      <w:bookmarkStart w:id="7" w:name="infrastruktura_it_salonu"/>
      <w:r>
        <w:rPr>
          <w:b/>
          <w:sz w:val="33"/>
        </w:rPr>
        <w:t>Infrastruktura IT salonu</w:t>
      </w:r>
      <w:bookmarkEnd w:id="7"/>
    </w:p>
    <w:p w14:paraId="4D60DAFF" w14:textId="77777777" w:rsidR="007D5E0F" w:rsidRDefault="007D5E0F" w:rsidP="007D5E0F">
      <w:pPr>
        <w:spacing w:after="210"/>
      </w:pPr>
      <w:r>
        <w:rPr>
          <w:b/>
        </w:rPr>
        <w:t>Sprz</w:t>
      </w:r>
      <w:r>
        <w:rPr>
          <w:b/>
        </w:rPr>
        <w:t>ę</w:t>
      </w:r>
      <w:r>
        <w:rPr>
          <w:b/>
        </w:rPr>
        <w:t>t:</w:t>
      </w:r>
    </w:p>
    <w:p w14:paraId="17BE51CD" w14:textId="77777777" w:rsidR="007D5E0F" w:rsidRDefault="007D5E0F" w:rsidP="007D5E0F">
      <w:pPr>
        <w:numPr>
          <w:ilvl w:val="0"/>
          <w:numId w:val="6"/>
        </w:numPr>
      </w:pPr>
      <w:r>
        <w:t>5 stacji roboczych (komputery stacjonarne):</w:t>
      </w:r>
    </w:p>
    <w:p w14:paraId="7B54E981" w14:textId="77777777" w:rsidR="007D5E0F" w:rsidRDefault="007D5E0F" w:rsidP="007D5E0F">
      <w:pPr>
        <w:numPr>
          <w:ilvl w:val="1"/>
          <w:numId w:val="6"/>
        </w:numPr>
      </w:pPr>
      <w:r>
        <w:rPr>
          <w:rFonts w:eastAsia="Georgia" w:hAnsi="Georgia" w:cs="Georgia"/>
        </w:rPr>
        <w:t>1 komputer na recepcji (rejestracja, płatności)</w:t>
      </w:r>
    </w:p>
    <w:p w14:paraId="038EF75F" w14:textId="77777777" w:rsidR="007D5E0F" w:rsidRDefault="007D5E0F" w:rsidP="007D5E0F">
      <w:pPr>
        <w:numPr>
          <w:ilvl w:val="1"/>
          <w:numId w:val="6"/>
        </w:numPr>
      </w:pPr>
      <w:r>
        <w:rPr>
          <w:rFonts w:eastAsia="Georgia" w:hAnsi="Georgia" w:cs="Georgia"/>
        </w:rPr>
        <w:t>4 komputery przy stanowiskach fryzjerskich (dostęp do bazy klientów, kart wizyt)</w:t>
      </w:r>
    </w:p>
    <w:p w14:paraId="1EB4B495" w14:textId="77777777" w:rsidR="007D5E0F" w:rsidRDefault="007D5E0F" w:rsidP="007D5E0F">
      <w:pPr>
        <w:numPr>
          <w:ilvl w:val="0"/>
          <w:numId w:val="6"/>
        </w:numPr>
      </w:pPr>
      <w:r>
        <w:rPr>
          <w:rFonts w:eastAsia="Georgia" w:hAnsi="Georgia" w:cs="Georgia"/>
        </w:rPr>
        <w:t xml:space="preserve">1 serwer (szafa </w:t>
      </w:r>
      <w:proofErr w:type="spellStart"/>
      <w:r>
        <w:rPr>
          <w:rFonts w:eastAsia="Georgia" w:hAnsi="Georgia" w:cs="Georgia"/>
        </w:rPr>
        <w:t>rack</w:t>
      </w:r>
      <w:proofErr w:type="spellEnd"/>
      <w:r>
        <w:rPr>
          <w:rFonts w:eastAsia="Georgia" w:hAnsi="Georgia" w:cs="Georgia"/>
        </w:rPr>
        <w:t xml:space="preserve"> w zapleczu technicznym) – przechowuje bazę danych</w:t>
      </w:r>
    </w:p>
    <w:p w14:paraId="15806D08" w14:textId="77777777" w:rsidR="007D5E0F" w:rsidRDefault="007D5E0F" w:rsidP="007D5E0F">
      <w:pPr>
        <w:numPr>
          <w:ilvl w:val="0"/>
          <w:numId w:val="6"/>
        </w:numPr>
      </w:pPr>
      <w:r>
        <w:rPr>
          <w:rFonts w:eastAsia="Georgia" w:hAnsi="Georgia" w:cs="Georgia"/>
        </w:rPr>
        <w:t xml:space="preserve">1 router i </w:t>
      </w:r>
      <w:proofErr w:type="spellStart"/>
      <w:r>
        <w:rPr>
          <w:rFonts w:eastAsia="Georgia" w:hAnsi="Georgia" w:cs="Georgia"/>
        </w:rPr>
        <w:t>switch</w:t>
      </w:r>
      <w:proofErr w:type="spellEnd"/>
      <w:r>
        <w:rPr>
          <w:rFonts w:eastAsia="Georgia" w:hAnsi="Georgia" w:cs="Georgia"/>
        </w:rPr>
        <w:t xml:space="preserve"> sieciowy (dostęp do </w:t>
      </w:r>
      <w:proofErr w:type="spellStart"/>
      <w:r>
        <w:rPr>
          <w:rFonts w:eastAsia="Georgia" w:hAnsi="Georgia" w:cs="Georgia"/>
        </w:rPr>
        <w:t>internetu</w:t>
      </w:r>
      <w:proofErr w:type="spellEnd"/>
      <w:r>
        <w:rPr>
          <w:rFonts w:eastAsia="Georgia" w:hAnsi="Georgia" w:cs="Georgia"/>
        </w:rPr>
        <w:t xml:space="preserve"> dla wszystkich stacji)</w:t>
      </w:r>
    </w:p>
    <w:p w14:paraId="7AE38885" w14:textId="77777777" w:rsidR="007D5E0F" w:rsidRDefault="007D5E0F" w:rsidP="007D5E0F">
      <w:pPr>
        <w:numPr>
          <w:ilvl w:val="0"/>
          <w:numId w:val="6"/>
        </w:numPr>
      </w:pPr>
      <w:r>
        <w:rPr>
          <w:rFonts w:eastAsia="Georgia" w:hAnsi="Georgia" w:cs="Georgia"/>
        </w:rPr>
        <w:t>1 drukarka sieciowa (paragony, faktury, karty klientów)</w:t>
      </w:r>
    </w:p>
    <w:p w14:paraId="05F95480" w14:textId="77777777" w:rsidR="007D5E0F" w:rsidRDefault="007D5E0F" w:rsidP="007D5E0F">
      <w:pPr>
        <w:numPr>
          <w:ilvl w:val="0"/>
          <w:numId w:val="6"/>
        </w:numPr>
      </w:pPr>
      <w:r>
        <w:rPr>
          <w:rFonts w:eastAsia="Georgia" w:hAnsi="Georgia" w:cs="Georgia"/>
        </w:rPr>
        <w:t>1 terminal płatniczy (płatności kartą)</w:t>
      </w:r>
    </w:p>
    <w:p w14:paraId="492B617B" w14:textId="77777777" w:rsidR="007D5E0F" w:rsidRDefault="007D5E0F" w:rsidP="007D5E0F">
      <w:pPr>
        <w:numPr>
          <w:ilvl w:val="0"/>
          <w:numId w:val="6"/>
        </w:numPr>
      </w:pPr>
      <w:r>
        <w:rPr>
          <w:rFonts w:eastAsia="Georgia" w:hAnsi="Georgia" w:cs="Georgia"/>
        </w:rPr>
        <w:t>2 kamery IP (monitoring wejścia i sali głównej)</w:t>
      </w:r>
    </w:p>
    <w:p w14:paraId="20478141" w14:textId="77777777" w:rsidR="007D5E0F" w:rsidRDefault="007D5E0F" w:rsidP="007D5E0F">
      <w:pPr>
        <w:spacing w:after="210"/>
      </w:pPr>
      <w:r>
        <w:rPr>
          <w:b/>
        </w:rPr>
        <w:t>Oprogramowanie:</w:t>
      </w:r>
    </w:p>
    <w:p w14:paraId="72365EB8" w14:textId="77777777" w:rsidR="007D5E0F" w:rsidRDefault="007D5E0F" w:rsidP="007D5E0F">
      <w:pPr>
        <w:numPr>
          <w:ilvl w:val="0"/>
          <w:numId w:val="7"/>
        </w:numPr>
      </w:pPr>
      <w:r>
        <w:t>System operacyjny: Windows 10 Professional na wszystkich stacjach</w:t>
      </w:r>
    </w:p>
    <w:p w14:paraId="2ADCBD52" w14:textId="77777777" w:rsidR="007D5E0F" w:rsidRDefault="007D5E0F" w:rsidP="007D5E0F">
      <w:pPr>
        <w:numPr>
          <w:ilvl w:val="0"/>
          <w:numId w:val="7"/>
        </w:numPr>
      </w:pPr>
      <w:r>
        <w:rPr>
          <w:rFonts w:eastAsia="Georgia" w:hAnsi="Georgia" w:cs="Georgia"/>
        </w:rPr>
        <w:t>Oprogramowanie do zarządzania salonem: „</w:t>
      </w:r>
      <w:proofErr w:type="spellStart"/>
      <w:r>
        <w:rPr>
          <w:rFonts w:eastAsia="Georgia" w:hAnsi="Georgia" w:cs="Georgia"/>
        </w:rPr>
        <w:t>SalonPro</w:t>
      </w:r>
      <w:proofErr w:type="spellEnd"/>
      <w:r>
        <w:rPr>
          <w:rFonts w:eastAsia="Georgia" w:hAnsi="Georgia" w:cs="Georgia"/>
        </w:rPr>
        <w:t>" (licencja 5-stanowiskowa)</w:t>
      </w:r>
    </w:p>
    <w:p w14:paraId="7157ABA8" w14:textId="77777777" w:rsidR="007D5E0F" w:rsidRDefault="007D5E0F" w:rsidP="007D5E0F">
      <w:pPr>
        <w:numPr>
          <w:ilvl w:val="1"/>
          <w:numId w:val="7"/>
        </w:numPr>
      </w:pPr>
      <w:r>
        <w:t>Kalendarz rezerwacji online</w:t>
      </w:r>
    </w:p>
    <w:p w14:paraId="4B614710" w14:textId="77777777" w:rsidR="007D5E0F" w:rsidRDefault="007D5E0F" w:rsidP="007D5E0F">
      <w:pPr>
        <w:numPr>
          <w:ilvl w:val="1"/>
          <w:numId w:val="7"/>
        </w:numPr>
      </w:pPr>
      <w:r>
        <w:rPr>
          <w:rFonts w:eastAsia="Georgia" w:hAnsi="Georgia" w:cs="Georgia"/>
        </w:rPr>
        <w:t>Baza danych klientów z historią wizyt</w:t>
      </w:r>
    </w:p>
    <w:p w14:paraId="6DF0148A" w14:textId="77777777" w:rsidR="007D5E0F" w:rsidRDefault="007D5E0F" w:rsidP="007D5E0F">
      <w:pPr>
        <w:numPr>
          <w:ilvl w:val="1"/>
          <w:numId w:val="7"/>
        </w:numPr>
      </w:pPr>
      <w:r>
        <w:rPr>
          <w:rFonts w:eastAsia="Georgia" w:hAnsi="Georgia" w:cs="Georgia"/>
        </w:rPr>
        <w:t>Moduł kasowy i fakturowanie</w:t>
      </w:r>
    </w:p>
    <w:p w14:paraId="2E50E945" w14:textId="77777777" w:rsidR="007D5E0F" w:rsidRDefault="007D5E0F" w:rsidP="007D5E0F">
      <w:pPr>
        <w:numPr>
          <w:ilvl w:val="1"/>
          <w:numId w:val="7"/>
        </w:numPr>
      </w:pPr>
      <w:r>
        <w:rPr>
          <w:rFonts w:eastAsia="Georgia" w:hAnsi="Georgia" w:cs="Georgia"/>
        </w:rPr>
        <w:lastRenderedPageBreak/>
        <w:t>Magazyn kosmetyków i produktów fryzjerskich</w:t>
      </w:r>
    </w:p>
    <w:p w14:paraId="7111CEB6" w14:textId="77777777" w:rsidR="007D5E0F" w:rsidRDefault="007D5E0F" w:rsidP="007D5E0F">
      <w:pPr>
        <w:numPr>
          <w:ilvl w:val="0"/>
          <w:numId w:val="7"/>
        </w:numPr>
      </w:pPr>
      <w:r>
        <w:t>Microsoft Office 365 Business Basic (poczta, dokumenty)</w:t>
      </w:r>
    </w:p>
    <w:p w14:paraId="5334035E" w14:textId="77777777" w:rsidR="007D5E0F" w:rsidRDefault="007D5E0F" w:rsidP="007D5E0F">
      <w:pPr>
        <w:numPr>
          <w:ilvl w:val="0"/>
          <w:numId w:val="7"/>
        </w:numPr>
      </w:pPr>
      <w:r>
        <w:t xml:space="preserve">Oprogramowanie antywirus: Windows </w:t>
      </w:r>
      <w:proofErr w:type="spellStart"/>
      <w:r>
        <w:t>Defender</w:t>
      </w:r>
      <w:proofErr w:type="spellEnd"/>
    </w:p>
    <w:p w14:paraId="0D7212AE" w14:textId="77777777" w:rsidR="007D5E0F" w:rsidRDefault="007D5E0F" w:rsidP="007D5E0F">
      <w:pPr>
        <w:numPr>
          <w:ilvl w:val="0"/>
          <w:numId w:val="7"/>
        </w:numPr>
      </w:pPr>
      <w:r>
        <w:rPr>
          <w:rFonts w:eastAsia="Georgia" w:hAnsi="Georgia" w:cs="Georgia"/>
        </w:rPr>
        <w:t>Aplikacja do obsługi kamer (lokalny NVR)</w:t>
      </w:r>
    </w:p>
    <w:p w14:paraId="6C435568" w14:textId="77777777" w:rsidR="007D5E0F" w:rsidRDefault="007D5E0F" w:rsidP="007D5E0F">
      <w:pPr>
        <w:spacing w:after="210"/>
      </w:pPr>
      <w:r>
        <w:rPr>
          <w:b/>
        </w:rPr>
        <w:t>Us</w:t>
      </w:r>
      <w:r>
        <w:rPr>
          <w:b/>
        </w:rPr>
        <w:t>ł</w:t>
      </w:r>
      <w:r>
        <w:rPr>
          <w:b/>
        </w:rPr>
        <w:t>ugi:</w:t>
      </w:r>
    </w:p>
    <w:p w14:paraId="6E305976" w14:textId="77777777" w:rsidR="007D5E0F" w:rsidRDefault="007D5E0F" w:rsidP="007D5E0F">
      <w:pPr>
        <w:numPr>
          <w:ilvl w:val="0"/>
          <w:numId w:val="8"/>
        </w:numPr>
      </w:pPr>
      <w:r>
        <w:rPr>
          <w:rFonts w:eastAsia="Georgia" w:hAnsi="Georgia" w:cs="Georgia"/>
        </w:rPr>
        <w:t xml:space="preserve">Łącze internetowe: światłowód 300/100 </w:t>
      </w:r>
      <w:proofErr w:type="spellStart"/>
      <w:r>
        <w:rPr>
          <w:rFonts w:eastAsia="Georgia" w:hAnsi="Georgia" w:cs="Georgia"/>
        </w:rPr>
        <w:t>Mbps</w:t>
      </w:r>
      <w:proofErr w:type="spellEnd"/>
      <w:r>
        <w:rPr>
          <w:rFonts w:eastAsia="Georgia" w:hAnsi="Georgia" w:cs="Georgia"/>
        </w:rPr>
        <w:t xml:space="preserve"> (operator: Orange)</w:t>
      </w:r>
    </w:p>
    <w:p w14:paraId="4FE4E63F" w14:textId="77777777" w:rsidR="007D5E0F" w:rsidRDefault="007D5E0F" w:rsidP="007D5E0F">
      <w:pPr>
        <w:numPr>
          <w:ilvl w:val="0"/>
          <w:numId w:val="8"/>
        </w:numPr>
      </w:pPr>
      <w:r>
        <w:t xml:space="preserve">Poczta elektroniczna: </w:t>
      </w:r>
      <w:hyperlink r:id="rId5">
        <w:r>
          <w:rPr>
            <w:rFonts w:eastAsia="Georgia" w:hAnsi="Georgia" w:cs="Georgia"/>
            <w:color w:val="4472C4"/>
          </w:rPr>
          <w:t>kontakt@nowafryzura.pl</w:t>
        </w:r>
      </w:hyperlink>
      <w:r>
        <w:t xml:space="preserve"> (Office 365)</w:t>
      </w:r>
    </w:p>
    <w:p w14:paraId="1B61EBC3" w14:textId="77777777" w:rsidR="007D5E0F" w:rsidRDefault="007D5E0F" w:rsidP="007D5E0F">
      <w:pPr>
        <w:numPr>
          <w:ilvl w:val="0"/>
          <w:numId w:val="8"/>
        </w:numPr>
      </w:pPr>
      <w:r>
        <w:t xml:space="preserve">Strona internetowa: </w:t>
      </w:r>
      <w:hyperlink r:id="rId6">
        <w:r>
          <w:rPr>
            <w:color w:val="4472C4"/>
          </w:rPr>
          <w:t>www.nowafryzura.pl</w:t>
        </w:r>
      </w:hyperlink>
      <w:r>
        <w:rPr>
          <w:rFonts w:eastAsia="Georgia" w:hAnsi="Georgia" w:cs="Georgia"/>
        </w:rPr>
        <w:t xml:space="preserve"> (hosting zewnętrzny, rezerwacje online przez formularz)</w:t>
      </w:r>
    </w:p>
    <w:p w14:paraId="169E4865" w14:textId="77777777" w:rsidR="007D5E0F" w:rsidRDefault="007D5E0F" w:rsidP="007D5E0F">
      <w:pPr>
        <w:numPr>
          <w:ilvl w:val="0"/>
          <w:numId w:val="8"/>
        </w:numPr>
      </w:pPr>
      <w:r>
        <w:rPr>
          <w:rFonts w:eastAsia="Georgia" w:hAnsi="Georgia" w:cs="Georgia"/>
        </w:rPr>
        <w:t>Płatności online: integracja z PayU (wpłaty za rezerwacje online)</w:t>
      </w:r>
    </w:p>
    <w:p w14:paraId="514C1924" w14:textId="77777777" w:rsidR="007D5E0F" w:rsidRDefault="007D5E0F" w:rsidP="007D5E0F">
      <w:pPr>
        <w:numPr>
          <w:ilvl w:val="0"/>
          <w:numId w:val="8"/>
        </w:numPr>
      </w:pPr>
      <w:r>
        <w:rPr>
          <w:rFonts w:eastAsia="Georgia" w:hAnsi="Georgia" w:cs="Georgia"/>
        </w:rPr>
        <w:t>Backup: dysk zewnętrzny USB 2TB podłączony do serwera – kopia zapasowa manualna raz w tygodniu (niedziela wieczorem)</w:t>
      </w:r>
    </w:p>
    <w:p w14:paraId="6F6D5ABC" w14:textId="77777777" w:rsidR="007D5E0F" w:rsidRDefault="007D5E0F" w:rsidP="007D5E0F">
      <w:pPr>
        <w:spacing w:after="210"/>
      </w:pPr>
      <w:r>
        <w:rPr>
          <w:b/>
        </w:rPr>
        <w:t>Dane przetwarzane w salonie:</w:t>
      </w:r>
    </w:p>
    <w:p w14:paraId="513EC446" w14:textId="77777777" w:rsidR="007D5E0F" w:rsidRDefault="007D5E0F" w:rsidP="007D5E0F">
      <w:pPr>
        <w:numPr>
          <w:ilvl w:val="0"/>
          <w:numId w:val="9"/>
        </w:numPr>
      </w:pPr>
      <w:r>
        <w:rPr>
          <w:rFonts w:eastAsia="Georgia" w:hAnsi="Georgia" w:cs="Georgia"/>
        </w:rPr>
        <w:t xml:space="preserve">Dane osobowe klientów (imię, nazwisko, telefon, e-mail) – </w:t>
      </w:r>
      <w:proofErr w:type="gramStart"/>
      <w:r>
        <w:rPr>
          <w:rFonts w:eastAsia="Georgia" w:hAnsi="Georgia" w:cs="Georgia"/>
        </w:rPr>
        <w:t>RODO[</w:t>
      </w:r>
      <w:proofErr w:type="gramEnd"/>
      <w:r>
        <w:rPr>
          <w:rFonts w:eastAsia="Georgia" w:hAnsi="Georgia" w:cs="Georgia"/>
        </w:rPr>
        <w:t>3][4]</w:t>
      </w:r>
    </w:p>
    <w:p w14:paraId="6FFC9382" w14:textId="77777777" w:rsidR="007D5E0F" w:rsidRDefault="007D5E0F" w:rsidP="007D5E0F">
      <w:pPr>
        <w:numPr>
          <w:ilvl w:val="0"/>
          <w:numId w:val="9"/>
        </w:numPr>
      </w:pPr>
      <w:r>
        <w:t>Historia wizyt i preferencji fryzjerskich</w:t>
      </w:r>
    </w:p>
    <w:p w14:paraId="47B3D983" w14:textId="77777777" w:rsidR="007D5E0F" w:rsidRDefault="007D5E0F" w:rsidP="007D5E0F">
      <w:pPr>
        <w:numPr>
          <w:ilvl w:val="0"/>
          <w:numId w:val="9"/>
        </w:numPr>
      </w:pPr>
      <w:r>
        <w:t>Kalendarz rezerwacji (online i stacjonarny)</w:t>
      </w:r>
    </w:p>
    <w:p w14:paraId="59AC5705" w14:textId="77777777" w:rsidR="007D5E0F" w:rsidRDefault="007D5E0F" w:rsidP="007D5E0F">
      <w:pPr>
        <w:numPr>
          <w:ilvl w:val="0"/>
          <w:numId w:val="9"/>
        </w:numPr>
      </w:pPr>
      <w:r>
        <w:t>Dane finansowe: historia transakcji, faktury</w:t>
      </w:r>
    </w:p>
    <w:p w14:paraId="43935241" w14:textId="77777777" w:rsidR="007D5E0F" w:rsidRDefault="007D5E0F" w:rsidP="007D5E0F">
      <w:pPr>
        <w:numPr>
          <w:ilvl w:val="0"/>
          <w:numId w:val="9"/>
        </w:numPr>
      </w:pPr>
      <w:r>
        <w:t>Dokumentacja pracownicza (umowy, dane kadrowe)</w:t>
      </w:r>
    </w:p>
    <w:p w14:paraId="05C74FA0" w14:textId="77777777" w:rsidR="007D5E0F" w:rsidRDefault="007D5E0F" w:rsidP="007D5E0F">
      <w:pPr>
        <w:numPr>
          <w:ilvl w:val="0"/>
          <w:numId w:val="9"/>
        </w:numPr>
      </w:pPr>
      <w:r>
        <w:rPr>
          <w:rFonts w:eastAsia="Georgia" w:hAnsi="Georgia" w:cs="Georgia"/>
        </w:rPr>
        <w:t>Magazyn i zamówienia kosmetyków</w:t>
      </w:r>
    </w:p>
    <w:p w14:paraId="4A464F97" w14:textId="77777777" w:rsidR="007D5E0F" w:rsidRDefault="007D5E0F" w:rsidP="007D5E0F">
      <w:pPr>
        <w:spacing w:before="240" w:line="271" w:lineRule="auto"/>
      </w:pPr>
      <w:bookmarkStart w:id="8" w:name="specyficzne_uwarunkowania"/>
      <w:r>
        <w:rPr>
          <w:b/>
          <w:sz w:val="33"/>
        </w:rPr>
        <w:t>Specyficzne uwarunkowania</w:t>
      </w:r>
      <w:bookmarkEnd w:id="8"/>
    </w:p>
    <w:p w14:paraId="066842FA" w14:textId="77777777" w:rsidR="007D5E0F" w:rsidRDefault="007D5E0F" w:rsidP="007D5E0F">
      <w:pPr>
        <w:numPr>
          <w:ilvl w:val="0"/>
          <w:numId w:val="10"/>
        </w:numPr>
      </w:pPr>
      <w:r>
        <w:rPr>
          <w:rFonts w:eastAsia="Georgia" w:hAnsi="Georgia" w:cs="Georgia"/>
        </w:rPr>
        <w:t>Salon przyjmuje płatności gotówką (60%) i kartą (40%)</w:t>
      </w:r>
    </w:p>
    <w:p w14:paraId="68DE329B" w14:textId="77777777" w:rsidR="007D5E0F" w:rsidRDefault="007D5E0F" w:rsidP="007D5E0F">
      <w:pPr>
        <w:numPr>
          <w:ilvl w:val="0"/>
          <w:numId w:val="10"/>
        </w:numPr>
      </w:pPr>
      <w:r>
        <w:rPr>
          <w:rFonts w:eastAsia="Georgia" w:hAnsi="Georgia" w:cs="Georgia"/>
        </w:rPr>
        <w:t>70% rezerwacji odbywa się przez telefon, 30% przez formularz online</w:t>
      </w:r>
    </w:p>
    <w:p w14:paraId="2F485095" w14:textId="77777777" w:rsidR="007D5E0F" w:rsidRDefault="007D5E0F" w:rsidP="007D5E0F">
      <w:pPr>
        <w:numPr>
          <w:ilvl w:val="0"/>
          <w:numId w:val="10"/>
        </w:numPr>
      </w:pPr>
      <w:r>
        <w:rPr>
          <w:rFonts w:eastAsia="Georgia" w:hAnsi="Georgia" w:cs="Georgia"/>
        </w:rPr>
        <w:t xml:space="preserve">W systemie </w:t>
      </w:r>
      <w:proofErr w:type="spellStart"/>
      <w:r>
        <w:rPr>
          <w:rFonts w:eastAsia="Georgia" w:hAnsi="Georgia" w:cs="Georgia"/>
        </w:rPr>
        <w:t>SalonPro</w:t>
      </w:r>
      <w:proofErr w:type="spellEnd"/>
      <w:r>
        <w:rPr>
          <w:rFonts w:eastAsia="Georgia" w:hAnsi="Georgia" w:cs="Georgia"/>
        </w:rPr>
        <w:t xml:space="preserve"> znajdują się dane 3500 klientów (w tym dane kontaktowe, preferencje, uwagi dotyczące alergii – dane </w:t>
      </w:r>
      <w:proofErr w:type="gramStart"/>
      <w:r>
        <w:rPr>
          <w:rFonts w:eastAsia="Georgia" w:hAnsi="Georgia" w:cs="Georgia"/>
        </w:rPr>
        <w:t>wrażliwe)[</w:t>
      </w:r>
      <w:proofErr w:type="gramEnd"/>
      <w:r>
        <w:rPr>
          <w:rFonts w:eastAsia="Georgia" w:hAnsi="Georgia" w:cs="Georgia"/>
        </w:rPr>
        <w:t>4]</w:t>
      </w:r>
    </w:p>
    <w:p w14:paraId="044829AB" w14:textId="77777777" w:rsidR="007D5E0F" w:rsidRDefault="007D5E0F" w:rsidP="007D5E0F">
      <w:pPr>
        <w:numPr>
          <w:ilvl w:val="0"/>
          <w:numId w:val="10"/>
        </w:numPr>
      </w:pPr>
      <w:r>
        <w:rPr>
          <w:rFonts w:eastAsia="Georgia" w:hAnsi="Georgia" w:cs="Georgia"/>
        </w:rPr>
        <w:t>Właścicielka nie ma dedykowanego administratora IT – obsługę zapewnia zewnętrzna firma serwisowa (umowa ad-hoc, brak SLA)</w:t>
      </w:r>
    </w:p>
    <w:p w14:paraId="5F7327D0" w14:textId="77777777" w:rsidR="007D5E0F" w:rsidRDefault="007D5E0F" w:rsidP="007D5E0F">
      <w:pPr>
        <w:numPr>
          <w:ilvl w:val="0"/>
          <w:numId w:val="10"/>
        </w:numPr>
      </w:pPr>
      <w:r>
        <w:rPr>
          <w:rFonts w:eastAsia="Georgia" w:hAnsi="Georgia" w:cs="Georgia"/>
        </w:rPr>
        <w:t>Brak udokumentowanej polityki bezpieczeństwa IT</w:t>
      </w:r>
    </w:p>
    <w:p w14:paraId="5FCB3439" w14:textId="77777777" w:rsidR="007D5E0F" w:rsidRDefault="007D5E0F" w:rsidP="007D5E0F">
      <w:pPr>
        <w:numPr>
          <w:ilvl w:val="0"/>
          <w:numId w:val="10"/>
        </w:numPr>
      </w:pPr>
      <w:r>
        <w:rPr>
          <w:rFonts w:eastAsia="Georgia" w:hAnsi="Georgia" w:cs="Georgia"/>
        </w:rPr>
        <w:t xml:space="preserve">Pracownicy nie przechodzili szkolenia z zakresu </w:t>
      </w:r>
      <w:proofErr w:type="spellStart"/>
      <w:r>
        <w:rPr>
          <w:rFonts w:eastAsia="Georgia" w:hAnsi="Georgia" w:cs="Georgia"/>
        </w:rPr>
        <w:t>cyberbezpieczeństwa</w:t>
      </w:r>
      <w:proofErr w:type="spellEnd"/>
      <w:r>
        <w:rPr>
          <w:rFonts w:eastAsia="Georgia" w:hAnsi="Georgia" w:cs="Georgia"/>
        </w:rPr>
        <w:t xml:space="preserve"> i RODO</w:t>
      </w:r>
    </w:p>
    <w:p w14:paraId="119F4A7F" w14:textId="77777777" w:rsidR="007D5E0F" w:rsidRDefault="007D5E0F" w:rsidP="007D5E0F">
      <w:pPr>
        <w:spacing w:before="240" w:line="271" w:lineRule="auto"/>
      </w:pPr>
      <w:bookmarkStart w:id="9" w:name="zadania_do_wykonania"/>
      <w:r>
        <w:rPr>
          <w:b/>
          <w:sz w:val="42"/>
        </w:rPr>
        <w:t>ZADANIA DO WYKONANIA</w:t>
      </w:r>
      <w:bookmarkEnd w:id="9"/>
    </w:p>
    <w:p w14:paraId="26F9B12C" w14:textId="77777777" w:rsidR="007D5E0F" w:rsidRDefault="007D5E0F" w:rsidP="007D5E0F">
      <w:pPr>
        <w:spacing w:before="240" w:line="271" w:lineRule="auto"/>
      </w:pPr>
      <w:bookmarkStart w:id="10" w:name="zadanie_1_sporządzenie_tabeli_akt_27779d"/>
      <w:r>
        <w:rPr>
          <w:rFonts w:eastAsia="Georgia" w:hAnsi="Georgia" w:cs="Georgia"/>
          <w:b/>
          <w:sz w:val="33"/>
        </w:rPr>
        <w:t>Zadanie 1: Sporządzenie Tabeli Aktywów (30 minut)</w:t>
      </w:r>
      <w:bookmarkEnd w:id="10"/>
    </w:p>
    <w:p w14:paraId="540E9FF4" w14:textId="77777777" w:rsidR="007D5E0F" w:rsidRDefault="007D5E0F" w:rsidP="007D5E0F">
      <w:pPr>
        <w:spacing w:after="210"/>
      </w:pPr>
      <w:r>
        <w:rPr>
          <w:rFonts w:eastAsia="Georgia" w:hAnsi="Georgia" w:cs="Georgia"/>
        </w:rPr>
        <w:t xml:space="preserve">Wykorzystując przedstawiony scenariusz, sporządźcie </w:t>
      </w:r>
      <w:r>
        <w:rPr>
          <w:b/>
        </w:rPr>
        <w:t>Tabel</w:t>
      </w:r>
      <w:r>
        <w:rPr>
          <w:b/>
        </w:rPr>
        <w:t>ę</w:t>
      </w:r>
      <w:r>
        <w:rPr>
          <w:b/>
        </w:rPr>
        <w:t xml:space="preserve"> Aktyw</w:t>
      </w:r>
      <w:r>
        <w:rPr>
          <w:b/>
        </w:rPr>
        <w:t>ó</w:t>
      </w:r>
      <w:r>
        <w:rPr>
          <w:b/>
        </w:rPr>
        <w:t>w IT</w:t>
      </w:r>
      <w:r>
        <w:rPr>
          <w:rFonts w:eastAsia="Georgia" w:hAnsi="Georgia" w:cs="Georgia"/>
        </w:rPr>
        <w:t xml:space="preserve"> salonu. Tabela powinna zawierać następujące kolumny: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711"/>
        <w:gridCol w:w="2044"/>
        <w:gridCol w:w="1404"/>
        <w:gridCol w:w="4893"/>
      </w:tblGrid>
      <w:tr w:rsidR="007D5E0F" w14:paraId="44FBE4E4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B2B9B" w14:textId="77777777" w:rsidR="007D5E0F" w:rsidRDefault="007D5E0F" w:rsidP="00EE4640">
            <w:r>
              <w:rPr>
                <w:b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BC97" w14:textId="77777777" w:rsidR="007D5E0F" w:rsidRDefault="007D5E0F" w:rsidP="00EE4640"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aktywum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3BA2E" w14:textId="77777777" w:rsidR="007D5E0F" w:rsidRDefault="007D5E0F" w:rsidP="00EE4640">
            <w:r>
              <w:rPr>
                <w:b/>
              </w:rPr>
              <w:t>Kategoria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A61F0" w14:textId="77777777" w:rsidR="007D5E0F" w:rsidRDefault="007D5E0F" w:rsidP="00EE4640">
            <w:r>
              <w:rPr>
                <w:b/>
              </w:rPr>
              <w:t>Opis / Zastosowanie</w:t>
            </w:r>
          </w:p>
        </w:tc>
      </w:tr>
      <w:tr w:rsidR="007D5E0F" w14:paraId="617699FF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8DB38" w14:textId="77777777" w:rsidR="007D5E0F" w:rsidRDefault="007D5E0F" w:rsidP="00EE4640"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34EA566" w14:textId="77777777" w:rsidR="007D5E0F" w:rsidRDefault="007D5E0F" w:rsidP="00EE4640">
            <w:r>
              <w:t>Serwer bazy danych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B2BFA6A" w14:textId="77777777" w:rsidR="007D5E0F" w:rsidRDefault="007D5E0F" w:rsidP="00EE4640">
            <w:r>
              <w:rPr>
                <w:rFonts w:eastAsia="Georgia" w:hAnsi="Georgia" w:cs="Georgia"/>
              </w:rPr>
              <w:t>Sprzęt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132B5D6" w14:textId="77777777" w:rsidR="007D5E0F" w:rsidRDefault="007D5E0F" w:rsidP="00EE4640">
            <w:r>
              <w:rPr>
                <w:rFonts w:eastAsia="Georgia" w:hAnsi="Georgia" w:cs="Georgia"/>
              </w:rPr>
              <w:t>Przechowuje bazę klientów, rezerwacje, dane finansowe</w:t>
            </w:r>
          </w:p>
        </w:tc>
      </w:tr>
      <w:tr w:rsidR="007D5E0F" w14:paraId="3E2C5639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EC1E0" w14:textId="77777777" w:rsidR="007D5E0F" w:rsidRDefault="007D5E0F" w:rsidP="00EE4640">
            <w:r>
              <w:lastRenderedPageBreak/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16079FA" w14:textId="77777777" w:rsidR="007D5E0F" w:rsidRDefault="007D5E0F" w:rsidP="00EE4640"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D345039" w14:textId="77777777" w:rsidR="007D5E0F" w:rsidRDefault="007D5E0F" w:rsidP="00EE4640"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AF683D5" w14:textId="77777777" w:rsidR="007D5E0F" w:rsidRDefault="007D5E0F" w:rsidP="00EE4640">
            <w:r>
              <w:t>...</w:t>
            </w:r>
          </w:p>
        </w:tc>
      </w:tr>
    </w:tbl>
    <w:p w14:paraId="45F4AC5D" w14:textId="77777777" w:rsidR="007D5E0F" w:rsidRDefault="007D5E0F" w:rsidP="007D5E0F"/>
    <w:p w14:paraId="56853597" w14:textId="77777777" w:rsidR="007D5E0F" w:rsidRDefault="007D5E0F" w:rsidP="007D5E0F">
      <w:proofErr w:type="spellStart"/>
      <w:r>
        <w:rPr>
          <w:rFonts w:eastAsia="Georgia" w:hAnsi="Georgia" w:cs="Georgia"/>
        </w:rPr>
        <w:t>Table</w:t>
      </w:r>
      <w:proofErr w:type="spellEnd"/>
      <w:r>
        <w:rPr>
          <w:rFonts w:eastAsia="Georgia" w:hAnsi="Georgia" w:cs="Georgia"/>
        </w:rPr>
        <w:t xml:space="preserve"> 1: Przykładowy format Tabeli Aktywów</w:t>
      </w:r>
    </w:p>
    <w:p w14:paraId="4F65B879" w14:textId="77777777" w:rsidR="007D5E0F" w:rsidRDefault="007D5E0F" w:rsidP="007D5E0F">
      <w:pPr>
        <w:spacing w:after="210"/>
      </w:pPr>
      <w:r>
        <w:rPr>
          <w:b/>
        </w:rPr>
        <w:t>Kategorie aktyw</w:t>
      </w:r>
      <w:r>
        <w:rPr>
          <w:b/>
        </w:rPr>
        <w:t>ó</w:t>
      </w:r>
      <w:r>
        <w:rPr>
          <w:b/>
        </w:rPr>
        <w:t>w:</w:t>
      </w:r>
    </w:p>
    <w:p w14:paraId="0C62D2E6" w14:textId="77777777" w:rsidR="007D5E0F" w:rsidRDefault="007D5E0F" w:rsidP="007D5E0F">
      <w:pPr>
        <w:numPr>
          <w:ilvl w:val="0"/>
          <w:numId w:val="11"/>
        </w:numPr>
      </w:pPr>
      <w:r>
        <w:rPr>
          <w:rFonts w:eastAsia="Georgia" w:hAnsi="Georgia" w:cs="Georgia"/>
        </w:rPr>
        <w:t>Sprzęt (hardware)</w:t>
      </w:r>
    </w:p>
    <w:p w14:paraId="46418C55" w14:textId="77777777" w:rsidR="007D5E0F" w:rsidRDefault="007D5E0F" w:rsidP="007D5E0F">
      <w:pPr>
        <w:numPr>
          <w:ilvl w:val="0"/>
          <w:numId w:val="11"/>
        </w:numPr>
      </w:pPr>
      <w:r>
        <w:t>Oprogramowanie (software)</w:t>
      </w:r>
    </w:p>
    <w:p w14:paraId="5BB17D5B" w14:textId="77777777" w:rsidR="007D5E0F" w:rsidRDefault="007D5E0F" w:rsidP="007D5E0F">
      <w:pPr>
        <w:numPr>
          <w:ilvl w:val="0"/>
          <w:numId w:val="11"/>
        </w:numPr>
      </w:pPr>
      <w:r>
        <w:rPr>
          <w:rFonts w:eastAsia="Georgia" w:hAnsi="Georgia" w:cs="Georgia"/>
        </w:rPr>
        <w:t>Usługi (services)</w:t>
      </w:r>
    </w:p>
    <w:p w14:paraId="4322FC27" w14:textId="77777777" w:rsidR="007D5E0F" w:rsidRDefault="007D5E0F" w:rsidP="007D5E0F">
      <w:pPr>
        <w:numPr>
          <w:ilvl w:val="0"/>
          <w:numId w:val="11"/>
        </w:numPr>
      </w:pPr>
      <w:r>
        <w:t>Dane (data)</w:t>
      </w:r>
    </w:p>
    <w:p w14:paraId="303033D1" w14:textId="77777777" w:rsidR="007D5E0F" w:rsidRDefault="007D5E0F" w:rsidP="007D5E0F">
      <w:pPr>
        <w:spacing w:after="210"/>
      </w:pPr>
      <w:r>
        <w:rPr>
          <w:b/>
        </w:rPr>
        <w:t>Wskaz</w:t>
      </w:r>
      <w:r>
        <w:rPr>
          <w:b/>
        </w:rPr>
        <w:t>ó</w:t>
      </w:r>
      <w:r>
        <w:rPr>
          <w:b/>
        </w:rPr>
        <w:t>wki:</w:t>
      </w:r>
    </w:p>
    <w:p w14:paraId="4440B5FD" w14:textId="77777777" w:rsidR="007D5E0F" w:rsidRDefault="007D5E0F" w:rsidP="007D5E0F">
      <w:pPr>
        <w:numPr>
          <w:ilvl w:val="0"/>
          <w:numId w:val="12"/>
        </w:numPr>
      </w:pPr>
      <w:r>
        <w:t>Wylistujcie wszystkie aktywa IT wymienione w scenariuszu</w:t>
      </w:r>
    </w:p>
    <w:p w14:paraId="01927551" w14:textId="77777777" w:rsidR="007D5E0F" w:rsidRDefault="007D5E0F" w:rsidP="007D5E0F">
      <w:pPr>
        <w:numPr>
          <w:ilvl w:val="0"/>
          <w:numId w:val="12"/>
        </w:numPr>
      </w:pPr>
      <w:r>
        <w:rPr>
          <w:rFonts w:eastAsia="Georgia" w:hAnsi="Georgia" w:cs="Georgia"/>
        </w:rPr>
        <w:t xml:space="preserve">Dopiszcie krótki opis funkcji każdego </w:t>
      </w:r>
      <w:proofErr w:type="spellStart"/>
      <w:r>
        <w:rPr>
          <w:rFonts w:eastAsia="Georgia" w:hAnsi="Georgia" w:cs="Georgia"/>
        </w:rPr>
        <w:t>aktywum</w:t>
      </w:r>
      <w:proofErr w:type="spellEnd"/>
    </w:p>
    <w:p w14:paraId="6AAB6610" w14:textId="77777777" w:rsidR="007D5E0F" w:rsidRDefault="007D5E0F" w:rsidP="007D5E0F">
      <w:pPr>
        <w:numPr>
          <w:ilvl w:val="0"/>
          <w:numId w:val="12"/>
        </w:numPr>
      </w:pPr>
      <w:r>
        <w:rPr>
          <w:rFonts w:eastAsia="Georgia" w:hAnsi="Georgia" w:cs="Georgia"/>
        </w:rPr>
        <w:t>Zadbajcie o kompletność – każdy element infrastruktury IT powinien być ujęty</w:t>
      </w:r>
    </w:p>
    <w:p w14:paraId="4C775226" w14:textId="77777777" w:rsidR="007D5E0F" w:rsidRDefault="007D5E0F" w:rsidP="007D5E0F">
      <w:pPr>
        <w:numPr>
          <w:ilvl w:val="0"/>
          <w:numId w:val="12"/>
        </w:numPr>
      </w:pPr>
      <w:r>
        <w:rPr>
          <w:rFonts w:eastAsia="Georgia" w:hAnsi="Georgia" w:cs="Georgia"/>
        </w:rPr>
        <w:t>Dla danych – wyróżnijcie te objęte RODO i dane wrażliwe</w:t>
      </w:r>
    </w:p>
    <w:p w14:paraId="1897550C" w14:textId="77777777" w:rsidR="007D5E0F" w:rsidRDefault="007D5E0F" w:rsidP="007D5E0F">
      <w:pPr>
        <w:spacing w:before="240" w:line="271" w:lineRule="auto"/>
      </w:pPr>
      <w:bookmarkStart w:id="11" w:name="zadanie_2_ocena_krytyczności_akty_8bcfd7"/>
      <w:r>
        <w:rPr>
          <w:rFonts w:eastAsia="Georgia" w:hAnsi="Georgia" w:cs="Georgia"/>
          <w:b/>
          <w:sz w:val="33"/>
        </w:rPr>
        <w:t>Zadanie 2: Ocena krytyczności aktywów (25 minut)</w:t>
      </w:r>
      <w:bookmarkEnd w:id="11"/>
    </w:p>
    <w:p w14:paraId="00A66DA7" w14:textId="77777777" w:rsidR="007D5E0F" w:rsidRDefault="007D5E0F" w:rsidP="007D5E0F">
      <w:pPr>
        <w:spacing w:after="210"/>
      </w:pPr>
      <w:r>
        <w:rPr>
          <w:rFonts w:eastAsia="Georgia" w:hAnsi="Georgia" w:cs="Georgia"/>
        </w:rPr>
        <w:t>Rozszerzcie Tabelę Aktywów o kolejne kolumny: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167"/>
        <w:gridCol w:w="1613"/>
        <w:gridCol w:w="2619"/>
        <w:gridCol w:w="2653"/>
      </w:tblGrid>
      <w:tr w:rsidR="007D5E0F" w14:paraId="497D6246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4D4E" w14:textId="77777777" w:rsidR="007D5E0F" w:rsidRDefault="007D5E0F" w:rsidP="00EE4640"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aktywum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74E34" w14:textId="77777777" w:rsidR="007D5E0F" w:rsidRDefault="007D5E0F" w:rsidP="00EE4640">
            <w:r>
              <w:rPr>
                <w:b/>
              </w:rPr>
              <w:t>Krytyczno</w:t>
            </w:r>
            <w:r>
              <w:rPr>
                <w:b/>
              </w:rPr>
              <w:t>ść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FEDF4" w14:textId="77777777" w:rsidR="007D5E0F" w:rsidRDefault="007D5E0F" w:rsidP="00EE4640">
            <w:r>
              <w:rPr>
                <w:b/>
              </w:rPr>
              <w:t>RTO (</w:t>
            </w:r>
            <w:proofErr w:type="spellStart"/>
            <w:r>
              <w:rPr>
                <w:b/>
              </w:rPr>
              <w:t>Recovery</w:t>
            </w:r>
            <w:proofErr w:type="spellEnd"/>
            <w:r>
              <w:rPr>
                <w:b/>
              </w:rPr>
              <w:t xml:space="preserve"> Time)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88FB2" w14:textId="77777777" w:rsidR="007D5E0F" w:rsidRDefault="007D5E0F" w:rsidP="00EE4640">
            <w:r>
              <w:rPr>
                <w:b/>
              </w:rPr>
              <w:t>RPO (</w:t>
            </w:r>
            <w:proofErr w:type="spellStart"/>
            <w:r>
              <w:rPr>
                <w:b/>
              </w:rPr>
              <w:t>Recovery</w:t>
            </w:r>
            <w:proofErr w:type="spellEnd"/>
            <w:r>
              <w:rPr>
                <w:b/>
              </w:rPr>
              <w:t xml:space="preserve"> Point)</w:t>
            </w:r>
          </w:p>
        </w:tc>
      </w:tr>
      <w:tr w:rsidR="007D5E0F" w14:paraId="36992882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003A0" w14:textId="77777777" w:rsidR="007D5E0F" w:rsidRDefault="007D5E0F" w:rsidP="00EE4640">
            <w:r>
              <w:t>Serwer bazy danych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F07F60E" w14:textId="77777777" w:rsidR="007D5E0F" w:rsidRDefault="007D5E0F" w:rsidP="00EE4640">
            <w:r>
              <w:t>KRYTYCZNY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F774442" w14:textId="77777777" w:rsidR="007D5E0F" w:rsidRDefault="007D5E0F" w:rsidP="00EE4640">
            <w:r>
              <w:t>2 godziny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D829BA1" w14:textId="77777777" w:rsidR="007D5E0F" w:rsidRDefault="007D5E0F" w:rsidP="00EE4640">
            <w:r>
              <w:t>1 godzina</w:t>
            </w:r>
          </w:p>
        </w:tc>
      </w:tr>
      <w:tr w:rsidR="007D5E0F" w14:paraId="47400EC0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3E5D5" w14:textId="77777777" w:rsidR="007D5E0F" w:rsidRDefault="007D5E0F" w:rsidP="00EE4640"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C84F7B8" w14:textId="77777777" w:rsidR="007D5E0F" w:rsidRDefault="007D5E0F" w:rsidP="00EE4640"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420116D" w14:textId="77777777" w:rsidR="007D5E0F" w:rsidRDefault="007D5E0F" w:rsidP="00EE4640"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D497CA8" w14:textId="77777777" w:rsidR="007D5E0F" w:rsidRDefault="007D5E0F" w:rsidP="00EE4640">
            <w:r>
              <w:t>...</w:t>
            </w:r>
          </w:p>
        </w:tc>
      </w:tr>
    </w:tbl>
    <w:p w14:paraId="7F82ADCB" w14:textId="77777777" w:rsidR="007D5E0F" w:rsidRDefault="007D5E0F" w:rsidP="007D5E0F"/>
    <w:p w14:paraId="535240FA" w14:textId="77777777" w:rsidR="007D5E0F" w:rsidRDefault="007D5E0F" w:rsidP="007D5E0F">
      <w:proofErr w:type="spellStart"/>
      <w:r>
        <w:rPr>
          <w:rFonts w:eastAsia="Georgia" w:hAnsi="Georgia" w:cs="Georgia"/>
        </w:rPr>
        <w:t>Table</w:t>
      </w:r>
      <w:proofErr w:type="spellEnd"/>
      <w:r>
        <w:rPr>
          <w:rFonts w:eastAsia="Georgia" w:hAnsi="Georgia" w:cs="Georgia"/>
        </w:rPr>
        <w:t xml:space="preserve"> 2: Rozszerzona Tabela Aktywów z oceną krytyczności</w:t>
      </w:r>
    </w:p>
    <w:p w14:paraId="159396F5" w14:textId="77777777" w:rsidR="007D5E0F" w:rsidRDefault="007D5E0F" w:rsidP="007D5E0F">
      <w:pPr>
        <w:spacing w:after="210"/>
      </w:pPr>
      <w:r>
        <w:rPr>
          <w:b/>
        </w:rPr>
        <w:t>Poziomy krytyczno</w:t>
      </w:r>
      <w:r>
        <w:rPr>
          <w:b/>
        </w:rPr>
        <w:t>ś</w:t>
      </w:r>
      <w:r>
        <w:rPr>
          <w:b/>
        </w:rPr>
        <w:t>ci:</w:t>
      </w:r>
    </w:p>
    <w:p w14:paraId="5A12EA34" w14:textId="77777777" w:rsidR="007D5E0F" w:rsidRDefault="007D5E0F" w:rsidP="007D5E0F">
      <w:pPr>
        <w:numPr>
          <w:ilvl w:val="0"/>
          <w:numId w:val="13"/>
        </w:numPr>
      </w:pPr>
      <w:r>
        <w:rPr>
          <w:b/>
        </w:rPr>
        <w:t>KRYTYCZNY</w:t>
      </w:r>
      <w:r>
        <w:rPr>
          <w:rFonts w:eastAsia="Georgia" w:hAnsi="Georgia" w:cs="Georgia"/>
        </w:rPr>
        <w:t xml:space="preserve"> – bez tego </w:t>
      </w:r>
      <w:proofErr w:type="spellStart"/>
      <w:r>
        <w:rPr>
          <w:rFonts w:eastAsia="Georgia" w:hAnsi="Georgia" w:cs="Georgia"/>
        </w:rPr>
        <w:t>aktywum</w:t>
      </w:r>
      <w:proofErr w:type="spellEnd"/>
      <w:r>
        <w:rPr>
          <w:rFonts w:eastAsia="Georgia" w:hAnsi="Georgia" w:cs="Georgia"/>
        </w:rPr>
        <w:t xml:space="preserve"> salon nie może działać (rezerwacje, baza klientów, płatności)</w:t>
      </w:r>
    </w:p>
    <w:p w14:paraId="22AFA562" w14:textId="77777777" w:rsidR="007D5E0F" w:rsidRDefault="007D5E0F" w:rsidP="007D5E0F">
      <w:pPr>
        <w:numPr>
          <w:ilvl w:val="0"/>
          <w:numId w:val="13"/>
        </w:numPr>
      </w:pPr>
      <w:r>
        <w:rPr>
          <w:b/>
        </w:rPr>
        <w:t>WYSOKI</w:t>
      </w:r>
      <w:r>
        <w:rPr>
          <w:rFonts w:eastAsia="Georgia" w:hAnsi="Georgia" w:cs="Georgia"/>
        </w:rPr>
        <w:t xml:space="preserve"> – brak powoduje poważne zakłócenia (</w:t>
      </w:r>
      <w:proofErr w:type="spellStart"/>
      <w:r>
        <w:rPr>
          <w:rFonts w:eastAsia="Georgia" w:hAnsi="Georgia" w:cs="Georgia"/>
        </w:rPr>
        <w:t>internet</w:t>
      </w:r>
      <w:proofErr w:type="spellEnd"/>
      <w:r>
        <w:rPr>
          <w:rFonts w:eastAsia="Georgia" w:hAnsi="Georgia" w:cs="Georgia"/>
        </w:rPr>
        <w:t>, poczta, system rezerwacji)</w:t>
      </w:r>
    </w:p>
    <w:p w14:paraId="476867EF" w14:textId="77777777" w:rsidR="007D5E0F" w:rsidRDefault="007D5E0F" w:rsidP="007D5E0F">
      <w:pPr>
        <w:numPr>
          <w:ilvl w:val="0"/>
          <w:numId w:val="13"/>
        </w:numPr>
      </w:pPr>
      <w:r>
        <w:rPr>
          <w:b/>
        </w:rPr>
        <w:t>Ś</w:t>
      </w:r>
      <w:r>
        <w:rPr>
          <w:b/>
        </w:rPr>
        <w:t>REDNI</w:t>
      </w:r>
      <w:r>
        <w:rPr>
          <w:rFonts w:eastAsia="Georgia" w:hAnsi="Georgia" w:cs="Georgia"/>
        </w:rPr>
        <w:t xml:space="preserve"> – ograniczenie funkcjonalności, ale praca możliwa (drukarka, monitoring)</w:t>
      </w:r>
    </w:p>
    <w:p w14:paraId="0B6812AB" w14:textId="77777777" w:rsidR="007D5E0F" w:rsidRDefault="007D5E0F" w:rsidP="007D5E0F">
      <w:pPr>
        <w:numPr>
          <w:ilvl w:val="0"/>
          <w:numId w:val="13"/>
        </w:numPr>
      </w:pPr>
      <w:r>
        <w:rPr>
          <w:b/>
        </w:rPr>
        <w:t>NISKI</w:t>
      </w:r>
      <w:r>
        <w:rPr>
          <w:rFonts w:eastAsia="Georgia" w:hAnsi="Georgia" w:cs="Georgia"/>
        </w:rPr>
        <w:t xml:space="preserve"> – dyskomfort, brak wpływu na procesy biznesowe (pojedyncza stacja robocza)</w:t>
      </w:r>
    </w:p>
    <w:p w14:paraId="32A0F19B" w14:textId="77777777" w:rsidR="007D5E0F" w:rsidRDefault="007D5E0F" w:rsidP="007D5E0F">
      <w:pPr>
        <w:spacing w:after="210"/>
      </w:pPr>
      <w:r>
        <w:rPr>
          <w:b/>
        </w:rPr>
        <w:t>Wskaz</w:t>
      </w:r>
      <w:r>
        <w:rPr>
          <w:b/>
        </w:rPr>
        <w:t>ó</w:t>
      </w:r>
      <w:r>
        <w:rPr>
          <w:b/>
        </w:rPr>
        <w:t>wki do okre</w:t>
      </w:r>
      <w:r>
        <w:rPr>
          <w:b/>
        </w:rPr>
        <w:t>ś</w:t>
      </w:r>
      <w:r>
        <w:rPr>
          <w:b/>
        </w:rPr>
        <w:t>lenia RTO i RPO:</w:t>
      </w:r>
    </w:p>
    <w:p w14:paraId="636185B9" w14:textId="77777777" w:rsidR="007D5E0F" w:rsidRDefault="007D5E0F" w:rsidP="007D5E0F">
      <w:pPr>
        <w:numPr>
          <w:ilvl w:val="0"/>
          <w:numId w:val="14"/>
        </w:numPr>
      </w:pPr>
      <w:r>
        <w:rPr>
          <w:rFonts w:eastAsia="Georgia" w:hAnsi="Georgia" w:cs="Georgia"/>
        </w:rPr>
        <w:t>RTO: Jak długo salon może funkcjonować bez tego systemu? (np. serwer: max 2h, bo rezerwacje i obsługa klienta niemożliwa)</w:t>
      </w:r>
    </w:p>
    <w:p w14:paraId="2F53EFD0" w14:textId="77777777" w:rsidR="007D5E0F" w:rsidRDefault="007D5E0F" w:rsidP="007D5E0F">
      <w:pPr>
        <w:numPr>
          <w:ilvl w:val="0"/>
          <w:numId w:val="14"/>
        </w:numPr>
      </w:pPr>
      <w:r>
        <w:rPr>
          <w:rFonts w:eastAsia="Georgia" w:hAnsi="Georgia" w:cs="Georgia"/>
        </w:rPr>
        <w:t>RPO: Jak często tworzymy kopie zapasowe i ile danych możemy stracić? (np. backup raz w tygodniu = RPO 7 dni – to ZBYT DUŻO!)</w:t>
      </w:r>
    </w:p>
    <w:p w14:paraId="4223BDBA" w14:textId="77777777" w:rsidR="007D5E0F" w:rsidRDefault="007D5E0F" w:rsidP="007D5E0F">
      <w:pPr>
        <w:numPr>
          <w:ilvl w:val="0"/>
          <w:numId w:val="14"/>
        </w:numPr>
      </w:pPr>
      <w:r>
        <w:rPr>
          <w:rFonts w:eastAsia="Georgia" w:hAnsi="Georgia" w:cs="Georgia"/>
        </w:rPr>
        <w:t xml:space="preserve">Dla aktywów krytycznych: RTO </w:t>
      </w:r>
      <m:oMath>
        <m:r>
          <m:rPr>
            <m:sty m:val="p"/>
          </m:rPr>
          <w:rPr>
            <w:rFonts w:ascii="Cambria Math" w:hAnsi="Cambria Math"/>
          </w:rPr>
          <m:t>≤</m:t>
        </m:r>
      </m:oMath>
      <w:r>
        <w:t xml:space="preserve"> 4h, RPO </w:t>
      </w:r>
      <m:oMath>
        <m:r>
          <m:rPr>
            <m:sty m:val="p"/>
          </m:rPr>
          <w:rPr>
            <w:rFonts w:ascii="Cambria Math" w:hAnsi="Cambria Math"/>
          </w:rPr>
          <m:t>≤</m:t>
        </m:r>
      </m:oMath>
      <w:r>
        <w:t xml:space="preserve"> 24h</w:t>
      </w:r>
    </w:p>
    <w:p w14:paraId="70326721" w14:textId="77777777" w:rsidR="007D5E0F" w:rsidRDefault="007D5E0F" w:rsidP="007D5E0F">
      <w:pPr>
        <w:spacing w:after="210"/>
      </w:pPr>
      <w:r>
        <w:rPr>
          <w:b/>
        </w:rPr>
        <w:t>Pytania do refleksji:</w:t>
      </w:r>
    </w:p>
    <w:p w14:paraId="58AB3FAB" w14:textId="77777777" w:rsidR="007D5E0F" w:rsidRDefault="007D5E0F" w:rsidP="007D5E0F">
      <w:pPr>
        <w:numPr>
          <w:ilvl w:val="0"/>
          <w:numId w:val="15"/>
        </w:numPr>
      </w:pPr>
      <w:r>
        <w:rPr>
          <w:rFonts w:eastAsia="Georgia" w:hAnsi="Georgia" w:cs="Georgia"/>
        </w:rPr>
        <w:t>Czy obecna strategia backupu (raz w tygodniu) jest wystarczająca?</w:t>
      </w:r>
    </w:p>
    <w:p w14:paraId="3CB66581" w14:textId="77777777" w:rsidR="007D5E0F" w:rsidRDefault="007D5E0F" w:rsidP="007D5E0F">
      <w:pPr>
        <w:numPr>
          <w:ilvl w:val="0"/>
          <w:numId w:val="15"/>
        </w:numPr>
      </w:pPr>
      <w:r>
        <w:rPr>
          <w:rFonts w:eastAsia="Georgia" w:hAnsi="Georgia" w:cs="Georgia"/>
        </w:rPr>
        <w:lastRenderedPageBreak/>
        <w:t>Co się stanie, jeśli w piątek wieczorem serwer ulegnie awarii, a ostatni backup był w niedzielę? (Utrata 5 dni rezerwacji!)</w:t>
      </w:r>
    </w:p>
    <w:p w14:paraId="3C60CC4C" w14:textId="77777777" w:rsidR="007D5E0F" w:rsidRDefault="007D5E0F" w:rsidP="007D5E0F">
      <w:pPr>
        <w:numPr>
          <w:ilvl w:val="0"/>
          <w:numId w:val="15"/>
        </w:numPr>
      </w:pPr>
      <w:r>
        <w:rPr>
          <w:rFonts w:eastAsia="Georgia" w:hAnsi="Georgia" w:cs="Georgia"/>
        </w:rPr>
        <w:t>Które systemy wymagają priorytetowego przywrócenia?</w:t>
      </w:r>
    </w:p>
    <w:p w14:paraId="688A4F8E" w14:textId="77777777" w:rsidR="007D5E0F" w:rsidRDefault="007D5E0F" w:rsidP="007D5E0F">
      <w:pPr>
        <w:spacing w:before="240" w:line="271" w:lineRule="auto"/>
      </w:pPr>
      <w:bookmarkStart w:id="12" w:name="zadanie_3_identyfikacja_5_głównyc_c6f757"/>
      <w:r>
        <w:rPr>
          <w:rFonts w:eastAsia="Georgia" w:hAnsi="Georgia" w:cs="Georgia"/>
          <w:b/>
          <w:sz w:val="33"/>
        </w:rPr>
        <w:t xml:space="preserve">Zadanie 3: Identyfikacja 5 głównych </w:t>
      </w:r>
      <w:proofErr w:type="spellStart"/>
      <w:r>
        <w:rPr>
          <w:rFonts w:eastAsia="Georgia" w:hAnsi="Georgia" w:cs="Georgia"/>
          <w:b/>
          <w:sz w:val="33"/>
        </w:rPr>
        <w:t>ryzyk</w:t>
      </w:r>
      <w:proofErr w:type="spellEnd"/>
      <w:r>
        <w:rPr>
          <w:rFonts w:eastAsia="Georgia" w:hAnsi="Georgia" w:cs="Georgia"/>
          <w:b/>
          <w:sz w:val="33"/>
        </w:rPr>
        <w:t xml:space="preserve"> (30 minut)</w:t>
      </w:r>
      <w:bookmarkEnd w:id="12"/>
    </w:p>
    <w:p w14:paraId="1D1AF386" w14:textId="77777777" w:rsidR="007D5E0F" w:rsidRDefault="007D5E0F" w:rsidP="007D5E0F">
      <w:pPr>
        <w:spacing w:after="210"/>
      </w:pPr>
      <w:r>
        <w:rPr>
          <w:rFonts w:eastAsia="Georgia" w:hAnsi="Georgia" w:cs="Georgia"/>
        </w:rPr>
        <w:t xml:space="preserve">Na podstawie sporządzonej Tabeli Aktywów i wiedzy o organizacji, zidentyfikujcie </w:t>
      </w:r>
      <w:r>
        <w:rPr>
          <w:b/>
        </w:rPr>
        <w:t>5 najwa</w:t>
      </w:r>
      <w:r>
        <w:rPr>
          <w:b/>
        </w:rPr>
        <w:t>ż</w:t>
      </w:r>
      <w:r>
        <w:rPr>
          <w:b/>
        </w:rPr>
        <w:t xml:space="preserve">niejszych </w:t>
      </w:r>
      <w:proofErr w:type="spellStart"/>
      <w:r>
        <w:rPr>
          <w:b/>
        </w:rPr>
        <w:t>ryzyk</w:t>
      </w:r>
      <w:proofErr w:type="spellEnd"/>
      <w:r>
        <w:rPr>
          <w:b/>
        </w:rPr>
        <w:t xml:space="preserve"> bezpiecze</w:t>
      </w:r>
      <w:r>
        <w:rPr>
          <w:b/>
        </w:rPr>
        <w:t>ń</w:t>
      </w:r>
      <w:r>
        <w:rPr>
          <w:b/>
        </w:rPr>
        <w:t>stwa IT</w:t>
      </w:r>
      <w:r>
        <w:t xml:space="preserve"> dla salonu.</w:t>
      </w:r>
    </w:p>
    <w:p w14:paraId="2DFD159A" w14:textId="77777777" w:rsidR="007D5E0F" w:rsidRDefault="007D5E0F" w:rsidP="007D5E0F">
      <w:pPr>
        <w:spacing w:after="210"/>
      </w:pPr>
      <w:r>
        <w:rPr>
          <w:rFonts w:eastAsia="Georgia" w:hAnsi="Georgia" w:cs="Georgia"/>
        </w:rPr>
        <w:t>Dla każdego ryzyka określcie:</w:t>
      </w:r>
    </w:p>
    <w:p w14:paraId="61327814" w14:textId="77777777" w:rsidR="007D5E0F" w:rsidRDefault="007D5E0F" w:rsidP="007D5E0F">
      <w:pPr>
        <w:numPr>
          <w:ilvl w:val="0"/>
          <w:numId w:val="16"/>
        </w:numPr>
      </w:pPr>
      <w:r>
        <w:rPr>
          <w:rFonts w:eastAsia="Georgia" w:hAnsi="Georgia" w:cs="Georgia"/>
        </w:rPr>
        <w:t>Zagrożenie (co może się wydarzyć?)</w:t>
      </w:r>
    </w:p>
    <w:p w14:paraId="68358DE0" w14:textId="77777777" w:rsidR="007D5E0F" w:rsidRDefault="007D5E0F" w:rsidP="007D5E0F">
      <w:pPr>
        <w:numPr>
          <w:ilvl w:val="0"/>
          <w:numId w:val="16"/>
        </w:numPr>
      </w:pPr>
      <w:proofErr w:type="spellStart"/>
      <w:r>
        <w:rPr>
          <w:rFonts w:eastAsia="Georgia" w:hAnsi="Georgia" w:cs="Georgia"/>
        </w:rPr>
        <w:t>Aktywum</w:t>
      </w:r>
      <w:proofErr w:type="spellEnd"/>
      <w:r>
        <w:rPr>
          <w:rFonts w:eastAsia="Georgia" w:hAnsi="Georgia" w:cs="Georgia"/>
        </w:rPr>
        <w:t xml:space="preserve"> którego dotyczy</w:t>
      </w:r>
    </w:p>
    <w:p w14:paraId="6990B8D1" w14:textId="77777777" w:rsidR="007D5E0F" w:rsidRDefault="007D5E0F" w:rsidP="007D5E0F">
      <w:pPr>
        <w:numPr>
          <w:ilvl w:val="0"/>
          <w:numId w:val="16"/>
        </w:numPr>
      </w:pPr>
      <w:r>
        <w:rPr>
          <w:rFonts w:eastAsia="Georgia" w:hAnsi="Georgia" w:cs="Georgia"/>
        </w:rPr>
        <w:t>Prawdopodobieństwo wystąpienia (Niskie / Średnie / Wysokie)</w:t>
      </w:r>
    </w:p>
    <w:p w14:paraId="700F2016" w14:textId="77777777" w:rsidR="007D5E0F" w:rsidRDefault="007D5E0F" w:rsidP="007D5E0F">
      <w:pPr>
        <w:numPr>
          <w:ilvl w:val="0"/>
          <w:numId w:val="16"/>
        </w:numPr>
      </w:pPr>
      <w:r>
        <w:t>Skutek dla organizacji (opis konsekwencji)</w:t>
      </w:r>
    </w:p>
    <w:p w14:paraId="0F4ED6FE" w14:textId="77777777" w:rsidR="007D5E0F" w:rsidRDefault="007D5E0F" w:rsidP="007D5E0F">
      <w:pPr>
        <w:numPr>
          <w:ilvl w:val="0"/>
          <w:numId w:val="16"/>
        </w:numPr>
      </w:pPr>
      <w:r>
        <w:rPr>
          <w:rFonts w:eastAsia="Georgia" w:hAnsi="Georgia" w:cs="Georgia"/>
        </w:rPr>
        <w:t>Proponowane działanie zabezpieczające</w:t>
      </w:r>
    </w:p>
    <w:p w14:paraId="5E9A906F" w14:textId="77777777" w:rsidR="007D5E0F" w:rsidRDefault="007D5E0F" w:rsidP="007D5E0F">
      <w:pPr>
        <w:spacing w:after="210"/>
      </w:pPr>
      <w:r>
        <w:rPr>
          <w:b/>
        </w:rPr>
        <w:t xml:space="preserve">Kategorie </w:t>
      </w:r>
      <w:proofErr w:type="spellStart"/>
      <w:r>
        <w:rPr>
          <w:b/>
        </w:rPr>
        <w:t>ryzyk</w:t>
      </w:r>
      <w:proofErr w:type="spellEnd"/>
      <w:r>
        <w:rPr>
          <w:b/>
        </w:rPr>
        <w:t xml:space="preserve"> do rozwa</w:t>
      </w:r>
      <w:r>
        <w:rPr>
          <w:b/>
        </w:rPr>
        <w:t>ż</w:t>
      </w:r>
      <w:r>
        <w:rPr>
          <w:b/>
        </w:rPr>
        <w:t>enia:</w:t>
      </w:r>
    </w:p>
    <w:p w14:paraId="6AA3DB12" w14:textId="77777777" w:rsidR="007D5E0F" w:rsidRDefault="007D5E0F" w:rsidP="007D5E0F">
      <w:pPr>
        <w:numPr>
          <w:ilvl w:val="0"/>
          <w:numId w:val="17"/>
        </w:numPr>
      </w:pPr>
      <w:r>
        <w:t xml:space="preserve">Cyberataki: </w:t>
      </w:r>
      <w:proofErr w:type="spellStart"/>
      <w:r>
        <w:t>ransomware</w:t>
      </w:r>
      <w:proofErr w:type="spellEnd"/>
      <w:r>
        <w:t xml:space="preserve">, </w:t>
      </w:r>
      <w:proofErr w:type="spellStart"/>
      <w:r>
        <w:t>phishing</w:t>
      </w:r>
      <w:proofErr w:type="spellEnd"/>
      <w:r>
        <w:t xml:space="preserve">, </w:t>
      </w:r>
      <w:proofErr w:type="spellStart"/>
      <w:r>
        <w:t>malware</w:t>
      </w:r>
      <w:proofErr w:type="spellEnd"/>
    </w:p>
    <w:p w14:paraId="2B183F32" w14:textId="77777777" w:rsidR="007D5E0F" w:rsidRDefault="007D5E0F" w:rsidP="007D5E0F">
      <w:pPr>
        <w:numPr>
          <w:ilvl w:val="0"/>
          <w:numId w:val="17"/>
        </w:numPr>
      </w:pPr>
      <w:r>
        <w:rPr>
          <w:rFonts w:eastAsia="Georgia" w:hAnsi="Georgia" w:cs="Georgia"/>
        </w:rPr>
        <w:t>Awarie sprzętowe: uszkodzenie dysku, awaria serwera</w:t>
      </w:r>
    </w:p>
    <w:p w14:paraId="5C3D2C17" w14:textId="77777777" w:rsidR="007D5E0F" w:rsidRDefault="007D5E0F" w:rsidP="007D5E0F">
      <w:pPr>
        <w:numPr>
          <w:ilvl w:val="0"/>
          <w:numId w:val="17"/>
        </w:numPr>
      </w:pPr>
      <w:r>
        <w:rPr>
          <w:rFonts w:eastAsia="Georgia" w:hAnsi="Georgia" w:cs="Georgia"/>
        </w:rPr>
        <w:t>Błędy ludzkie: przypadkowe usunięcie danych, wyciek informacji</w:t>
      </w:r>
    </w:p>
    <w:p w14:paraId="31D160C6" w14:textId="77777777" w:rsidR="007D5E0F" w:rsidRDefault="007D5E0F" w:rsidP="007D5E0F">
      <w:pPr>
        <w:numPr>
          <w:ilvl w:val="0"/>
          <w:numId w:val="17"/>
        </w:numPr>
      </w:pPr>
      <w:r>
        <w:rPr>
          <w:rFonts w:eastAsia="Georgia" w:hAnsi="Georgia" w:cs="Georgia"/>
        </w:rPr>
        <w:t>Naruszenia RODO: wyciek danych klientów, brak zgód</w:t>
      </w:r>
    </w:p>
    <w:p w14:paraId="487A4D6B" w14:textId="77777777" w:rsidR="007D5E0F" w:rsidRDefault="007D5E0F" w:rsidP="007D5E0F">
      <w:pPr>
        <w:numPr>
          <w:ilvl w:val="0"/>
          <w:numId w:val="17"/>
        </w:numPr>
      </w:pPr>
      <w:r>
        <w:rPr>
          <w:rFonts w:eastAsia="Georgia" w:hAnsi="Georgia" w:cs="Georgia"/>
        </w:rPr>
        <w:t xml:space="preserve">Przestoje usług: brak </w:t>
      </w:r>
      <w:proofErr w:type="spellStart"/>
      <w:r>
        <w:rPr>
          <w:rFonts w:eastAsia="Georgia" w:hAnsi="Georgia" w:cs="Georgia"/>
        </w:rPr>
        <w:t>internetu</w:t>
      </w:r>
      <w:proofErr w:type="spellEnd"/>
      <w:r>
        <w:rPr>
          <w:rFonts w:eastAsia="Georgia" w:hAnsi="Georgia" w:cs="Georgia"/>
        </w:rPr>
        <w:t>, awaria oprogramowania</w:t>
      </w:r>
    </w:p>
    <w:p w14:paraId="16F8D246" w14:textId="77777777" w:rsidR="007D5E0F" w:rsidRDefault="007D5E0F" w:rsidP="007D5E0F">
      <w:pPr>
        <w:numPr>
          <w:ilvl w:val="0"/>
          <w:numId w:val="17"/>
        </w:numPr>
      </w:pPr>
      <w:r>
        <w:rPr>
          <w:rFonts w:eastAsia="Georgia" w:hAnsi="Georgia" w:cs="Georgia"/>
        </w:rPr>
        <w:t>Kradzież / utrata sprzętu</w:t>
      </w:r>
    </w:p>
    <w:p w14:paraId="62A77715" w14:textId="77777777" w:rsidR="007D5E0F" w:rsidRDefault="007D5E0F" w:rsidP="007D5E0F">
      <w:pPr>
        <w:spacing w:after="210"/>
      </w:pPr>
      <w:r>
        <w:rPr>
          <w:b/>
        </w:rPr>
        <w:t>Format:</w:t>
      </w:r>
      <w:r>
        <w:rPr>
          <w:rFonts w:eastAsia="Georgia" w:hAnsi="Georgia" w:cs="Georgia"/>
        </w:rPr>
        <w:t xml:space="preserve"> Tabelaryczny (można wykorzystać poniższy szablon)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712"/>
        <w:gridCol w:w="1789"/>
        <w:gridCol w:w="1487"/>
        <w:gridCol w:w="1383"/>
        <w:gridCol w:w="2024"/>
        <w:gridCol w:w="1657"/>
      </w:tblGrid>
      <w:tr w:rsidR="007D5E0F" w14:paraId="487B675C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04E8C" w14:textId="77777777" w:rsidR="007D5E0F" w:rsidRDefault="007D5E0F" w:rsidP="00EE4640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23C9B" w14:textId="77777777" w:rsidR="007D5E0F" w:rsidRDefault="007D5E0F" w:rsidP="00EE4640">
            <w:r>
              <w:rPr>
                <w:b/>
              </w:rPr>
              <w:t>Ryzyko (zagro</w:t>
            </w:r>
            <w:r>
              <w:rPr>
                <w:b/>
              </w:rPr>
              <w:t>ż</w:t>
            </w:r>
            <w:r>
              <w:rPr>
                <w:b/>
              </w:rPr>
              <w:t>enie)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BE7CB" w14:textId="77777777" w:rsidR="007D5E0F" w:rsidRDefault="007D5E0F" w:rsidP="00EE4640">
            <w:proofErr w:type="spellStart"/>
            <w:r>
              <w:rPr>
                <w:b/>
              </w:rPr>
              <w:t>Aktywum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81649" w14:textId="77777777" w:rsidR="007D5E0F" w:rsidRDefault="007D5E0F" w:rsidP="00EE4640">
            <w:proofErr w:type="spellStart"/>
            <w:r>
              <w:rPr>
                <w:b/>
              </w:rPr>
              <w:t>Prawdop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BC98F" w14:textId="77777777" w:rsidR="007D5E0F" w:rsidRDefault="007D5E0F" w:rsidP="00EE4640">
            <w:r>
              <w:rPr>
                <w:b/>
              </w:rPr>
              <w:t>Skutek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04107" w14:textId="77777777" w:rsidR="007D5E0F" w:rsidRDefault="007D5E0F" w:rsidP="00EE4640">
            <w:r>
              <w:rPr>
                <w:b/>
              </w:rPr>
              <w:t>Dzia</w:t>
            </w:r>
            <w:r>
              <w:rPr>
                <w:b/>
              </w:rPr>
              <w:t>ł</w:t>
            </w:r>
            <w:r>
              <w:rPr>
                <w:b/>
              </w:rPr>
              <w:t>anie</w:t>
            </w:r>
          </w:p>
        </w:tc>
      </w:tr>
      <w:tr w:rsidR="007D5E0F" w14:paraId="23B69135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908A4" w14:textId="77777777" w:rsidR="007D5E0F" w:rsidRDefault="007D5E0F" w:rsidP="00EE464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40D5BB6" w14:textId="77777777" w:rsidR="007D5E0F" w:rsidRDefault="007D5E0F" w:rsidP="00EE4640">
            <w:r>
              <w:t xml:space="preserve">Atak </w:t>
            </w:r>
            <w:proofErr w:type="spellStart"/>
            <w:r>
              <w:t>ransomware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F8430AE" w14:textId="77777777" w:rsidR="007D5E0F" w:rsidRDefault="007D5E0F" w:rsidP="00EE4640">
            <w:r>
              <w:t>Serwer bazy danych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D4C5BB4" w14:textId="77777777" w:rsidR="007D5E0F" w:rsidRDefault="007D5E0F" w:rsidP="00EE4640">
            <w:r>
              <w:rPr>
                <w:rFonts w:eastAsia="Georgia" w:hAnsi="Georgia" w:cs="Georgia"/>
              </w:rPr>
              <w:t>Średnie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566CFBA" w14:textId="77777777" w:rsidR="007D5E0F" w:rsidRDefault="007D5E0F" w:rsidP="00EE4640">
            <w:r>
              <w:rPr>
                <w:rFonts w:eastAsia="Georgia" w:hAnsi="Georgia" w:cs="Georgia"/>
              </w:rPr>
              <w:t>Utrata dostępu do bazy klientów, brak możliwości rezerwacji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43BC30D" w14:textId="77777777" w:rsidR="007D5E0F" w:rsidRDefault="007D5E0F" w:rsidP="00EE4640">
            <w:r>
              <w:t xml:space="preserve">Backup </w:t>
            </w:r>
            <w:proofErr w:type="spellStart"/>
            <w:r>
              <w:t>daily</w:t>
            </w:r>
            <w:proofErr w:type="spellEnd"/>
            <w:r>
              <w:t>, szkolenie, antywirus</w:t>
            </w:r>
          </w:p>
        </w:tc>
      </w:tr>
      <w:tr w:rsidR="007D5E0F" w14:paraId="26648A0F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D5CAC" w14:textId="77777777" w:rsidR="007D5E0F" w:rsidRDefault="007D5E0F" w:rsidP="00EE4640">
            <w:pPr>
              <w:jc w:val="center"/>
            </w:pPr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608F1BA" w14:textId="77777777" w:rsidR="007D5E0F" w:rsidRDefault="007D5E0F" w:rsidP="00EE4640"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02E2BBD" w14:textId="77777777" w:rsidR="007D5E0F" w:rsidRDefault="007D5E0F" w:rsidP="00EE4640"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650A9DC" w14:textId="77777777" w:rsidR="007D5E0F" w:rsidRDefault="007D5E0F" w:rsidP="00EE4640"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F91193C" w14:textId="77777777" w:rsidR="007D5E0F" w:rsidRDefault="007D5E0F" w:rsidP="00EE4640"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C821B76" w14:textId="77777777" w:rsidR="007D5E0F" w:rsidRDefault="007D5E0F" w:rsidP="00EE4640">
            <w:r>
              <w:t>...</w:t>
            </w:r>
          </w:p>
        </w:tc>
      </w:tr>
    </w:tbl>
    <w:p w14:paraId="7A113597" w14:textId="77777777" w:rsidR="007D5E0F" w:rsidRDefault="007D5E0F" w:rsidP="007D5E0F"/>
    <w:p w14:paraId="0141E163" w14:textId="77777777" w:rsidR="007D5E0F" w:rsidRDefault="007D5E0F" w:rsidP="007D5E0F">
      <w:proofErr w:type="spellStart"/>
      <w:r>
        <w:rPr>
          <w:rFonts w:eastAsia="Georgia" w:hAnsi="Georgia" w:cs="Georgia"/>
        </w:rPr>
        <w:t>Table</w:t>
      </w:r>
      <w:proofErr w:type="spellEnd"/>
      <w:r>
        <w:rPr>
          <w:rFonts w:eastAsia="Georgia" w:hAnsi="Georgia" w:cs="Georgia"/>
        </w:rPr>
        <w:t xml:space="preserve"> 3: Przykładowa Tabela </w:t>
      </w:r>
      <w:proofErr w:type="spellStart"/>
      <w:r>
        <w:rPr>
          <w:rFonts w:eastAsia="Georgia" w:hAnsi="Georgia" w:cs="Georgia"/>
        </w:rPr>
        <w:t>Ryzyk</w:t>
      </w:r>
      <w:proofErr w:type="spellEnd"/>
    </w:p>
    <w:p w14:paraId="57704C6F" w14:textId="77777777" w:rsidR="007D5E0F" w:rsidRDefault="007D5E0F" w:rsidP="007D5E0F">
      <w:pPr>
        <w:spacing w:before="240" w:line="271" w:lineRule="auto"/>
      </w:pPr>
      <w:bookmarkStart w:id="13" w:name="zadanie_4_macierz_ryzyka_z_priory_48ecb5"/>
      <w:r>
        <w:rPr>
          <w:rFonts w:eastAsia="Georgia" w:hAnsi="Georgia" w:cs="Georgia"/>
          <w:b/>
          <w:sz w:val="33"/>
        </w:rPr>
        <w:t xml:space="preserve">Zadanie 4: Macierz Ryzyka z </w:t>
      </w:r>
      <w:proofErr w:type="spellStart"/>
      <w:r>
        <w:rPr>
          <w:rFonts w:eastAsia="Georgia" w:hAnsi="Georgia" w:cs="Georgia"/>
          <w:b/>
          <w:sz w:val="33"/>
        </w:rPr>
        <w:t>priorytetyzacją</w:t>
      </w:r>
      <w:proofErr w:type="spellEnd"/>
      <w:r>
        <w:rPr>
          <w:rFonts w:eastAsia="Georgia" w:hAnsi="Georgia" w:cs="Georgia"/>
          <w:b/>
          <w:sz w:val="33"/>
        </w:rPr>
        <w:t xml:space="preserve"> (20 minut + 10 min przerwa)</w:t>
      </w:r>
      <w:bookmarkEnd w:id="13"/>
    </w:p>
    <w:p w14:paraId="0A312462" w14:textId="77777777" w:rsidR="007D5E0F" w:rsidRDefault="007D5E0F" w:rsidP="007D5E0F">
      <w:pPr>
        <w:spacing w:after="210"/>
      </w:pPr>
      <w:r>
        <w:rPr>
          <w:rFonts w:eastAsia="Georgia" w:hAnsi="Georgia" w:cs="Georgia"/>
        </w:rPr>
        <w:t xml:space="preserve">Stwórzcie </w:t>
      </w:r>
      <w:r>
        <w:rPr>
          <w:b/>
        </w:rPr>
        <w:t>Macierz Ryzyka</w:t>
      </w:r>
      <w:r>
        <w:rPr>
          <w:rFonts w:eastAsia="Georgia" w:hAnsi="Georgia" w:cs="Georgia"/>
        </w:rPr>
        <w:t xml:space="preserve"> z określeniem priorytetów działań.</w:t>
      </w:r>
    </w:p>
    <w:p w14:paraId="1A4D6B51" w14:textId="77777777" w:rsidR="007D5E0F" w:rsidRDefault="007D5E0F" w:rsidP="007D5E0F">
      <w:pPr>
        <w:spacing w:after="210"/>
      </w:pPr>
      <w:r>
        <w:rPr>
          <w:b/>
        </w:rPr>
        <w:t>Kolumny:</w:t>
      </w:r>
    </w:p>
    <w:p w14:paraId="271AC03E" w14:textId="77777777" w:rsidR="007D5E0F" w:rsidRDefault="007D5E0F" w:rsidP="007D5E0F">
      <w:pPr>
        <w:numPr>
          <w:ilvl w:val="0"/>
          <w:numId w:val="18"/>
        </w:numPr>
      </w:pPr>
      <w:r>
        <w:t>Ryzyko (numer i nazwa)</w:t>
      </w:r>
    </w:p>
    <w:p w14:paraId="484DDEBE" w14:textId="77777777" w:rsidR="007D5E0F" w:rsidRDefault="007D5E0F" w:rsidP="007D5E0F">
      <w:pPr>
        <w:numPr>
          <w:ilvl w:val="0"/>
          <w:numId w:val="18"/>
        </w:numPr>
      </w:pPr>
      <w:r>
        <w:rPr>
          <w:rFonts w:eastAsia="Georgia" w:hAnsi="Georgia" w:cs="Georgia"/>
        </w:rPr>
        <w:t>Wpływ na biznes (Niski / Średni / Wysoki / Krytyczny)</w:t>
      </w:r>
    </w:p>
    <w:p w14:paraId="6E66FF27" w14:textId="77777777" w:rsidR="007D5E0F" w:rsidRDefault="007D5E0F" w:rsidP="007D5E0F">
      <w:pPr>
        <w:numPr>
          <w:ilvl w:val="0"/>
          <w:numId w:val="18"/>
        </w:numPr>
      </w:pPr>
      <w:r>
        <w:rPr>
          <w:rFonts w:eastAsia="Georgia" w:hAnsi="Georgia" w:cs="Georgia"/>
        </w:rPr>
        <w:t>Proponowane działanie zabezpieczające</w:t>
      </w:r>
    </w:p>
    <w:p w14:paraId="00577D19" w14:textId="77777777" w:rsidR="007D5E0F" w:rsidRDefault="007D5E0F" w:rsidP="007D5E0F">
      <w:pPr>
        <w:numPr>
          <w:ilvl w:val="0"/>
          <w:numId w:val="18"/>
        </w:numPr>
      </w:pPr>
      <w:r>
        <w:rPr>
          <w:rFonts w:eastAsia="Georgia" w:hAnsi="Georgia" w:cs="Georgia"/>
        </w:rPr>
        <w:lastRenderedPageBreak/>
        <w:t>Priorytet (1 – najwyższy, 5 – najniższy)</w:t>
      </w:r>
    </w:p>
    <w:p w14:paraId="3766DA5C" w14:textId="77777777" w:rsidR="007D5E0F" w:rsidRDefault="007D5E0F" w:rsidP="007D5E0F">
      <w:pPr>
        <w:numPr>
          <w:ilvl w:val="0"/>
          <w:numId w:val="18"/>
        </w:numPr>
      </w:pPr>
      <w:r>
        <w:rPr>
          <w:rFonts w:eastAsia="Georgia" w:hAnsi="Georgia" w:cs="Georgia"/>
        </w:rPr>
        <w:t>Szacowany koszt (Niski &lt; 1000 PLN / Średni 1000-5000 PLN / Wysoki &gt; 5000 PLN)</w:t>
      </w:r>
    </w:p>
    <w:p w14:paraId="7FD3D0B0" w14:textId="77777777" w:rsidR="007D5E0F" w:rsidRDefault="007D5E0F" w:rsidP="007D5E0F">
      <w:pPr>
        <w:numPr>
          <w:ilvl w:val="0"/>
          <w:numId w:val="18"/>
        </w:numPr>
      </w:pPr>
      <w:r>
        <w:rPr>
          <w:rFonts w:eastAsia="Georgia" w:hAnsi="Georgia" w:cs="Georgia"/>
        </w:rPr>
        <w:t>Termin wdrożenia (Natychmiast / 1 miesiąc / 3 miesiące / 6 miesięcy)</w:t>
      </w:r>
    </w:p>
    <w:p w14:paraId="7BF9F349" w14:textId="77777777" w:rsidR="007D5E0F" w:rsidRDefault="007D5E0F" w:rsidP="007D5E0F">
      <w:pPr>
        <w:spacing w:after="210"/>
      </w:pPr>
      <w:r>
        <w:rPr>
          <w:b/>
        </w:rPr>
        <w:t>Przyk</w:t>
      </w:r>
      <w:r>
        <w:rPr>
          <w:b/>
        </w:rPr>
        <w:t>ł</w:t>
      </w:r>
      <w:r>
        <w:rPr>
          <w:b/>
        </w:rPr>
        <w:t>ad:</w:t>
      </w:r>
    </w:p>
    <w:tbl>
      <w:tblPr>
        <w:tblStyle w:val="NormalGrid"/>
        <w:tblW w:w="9204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711"/>
        <w:gridCol w:w="1555"/>
        <w:gridCol w:w="1268"/>
        <w:gridCol w:w="1671"/>
        <w:gridCol w:w="1319"/>
        <w:gridCol w:w="952"/>
        <w:gridCol w:w="1728"/>
      </w:tblGrid>
      <w:tr w:rsidR="007D5E0F" w14:paraId="66C22B85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72165" w14:textId="77777777" w:rsidR="007D5E0F" w:rsidRDefault="007D5E0F" w:rsidP="00EE4640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EC7F" w14:textId="77777777" w:rsidR="007D5E0F" w:rsidRDefault="007D5E0F" w:rsidP="00EE4640">
            <w:r>
              <w:rPr>
                <w:b/>
              </w:rPr>
              <w:t>Ryzyko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57E95" w14:textId="77777777" w:rsidR="007D5E0F" w:rsidRDefault="007D5E0F" w:rsidP="00EE4640">
            <w:pPr>
              <w:jc w:val="center"/>
            </w:pPr>
            <w:r>
              <w:rPr>
                <w:b/>
              </w:rPr>
              <w:t>Wp</w:t>
            </w:r>
            <w:r>
              <w:rPr>
                <w:b/>
              </w:rPr>
              <w:t>ł</w:t>
            </w:r>
            <w:r>
              <w:rPr>
                <w:b/>
              </w:rPr>
              <w:t>yw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5E7AD" w14:textId="77777777" w:rsidR="007D5E0F" w:rsidRDefault="007D5E0F" w:rsidP="00EE4640">
            <w:r>
              <w:rPr>
                <w:b/>
              </w:rPr>
              <w:t>Dzia</w:t>
            </w:r>
            <w:r>
              <w:rPr>
                <w:b/>
              </w:rPr>
              <w:t>ł</w:t>
            </w:r>
            <w:r>
              <w:rPr>
                <w:b/>
              </w:rPr>
              <w:t>anie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5D7F9" w14:textId="77777777" w:rsidR="007D5E0F" w:rsidRDefault="007D5E0F" w:rsidP="00EE4640">
            <w:pPr>
              <w:jc w:val="center"/>
            </w:pPr>
            <w:r>
              <w:rPr>
                <w:b/>
              </w:rPr>
              <w:t>Priorytet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B5C86" w14:textId="77777777" w:rsidR="007D5E0F" w:rsidRDefault="007D5E0F" w:rsidP="00EE4640">
            <w:pPr>
              <w:jc w:val="center"/>
            </w:pPr>
            <w:r>
              <w:rPr>
                <w:b/>
              </w:rPr>
              <w:t>Koszt</w:t>
            </w:r>
          </w:p>
        </w:tc>
        <w:tc>
          <w:tcPr>
            <w:tcW w:w="1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95E45" w14:textId="77777777" w:rsidR="007D5E0F" w:rsidRDefault="007D5E0F" w:rsidP="00EE4640">
            <w:pPr>
              <w:jc w:val="center"/>
            </w:pPr>
            <w:r>
              <w:rPr>
                <w:b/>
              </w:rPr>
              <w:t>Termin</w:t>
            </w:r>
          </w:p>
        </w:tc>
      </w:tr>
      <w:tr w:rsidR="007D5E0F" w14:paraId="42C726A1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C7ED5" w14:textId="77777777" w:rsidR="007D5E0F" w:rsidRDefault="007D5E0F" w:rsidP="00EE464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46A9255" w14:textId="77777777" w:rsidR="007D5E0F" w:rsidRDefault="007D5E0F" w:rsidP="00EE4640">
            <w:proofErr w:type="spellStart"/>
            <w:r>
              <w:t>Ransomware</w:t>
            </w:r>
            <w:proofErr w:type="spellEnd"/>
            <w:r>
              <w:t xml:space="preserve"> na serwerze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7CC8BB" w14:textId="77777777" w:rsidR="007D5E0F" w:rsidRDefault="007D5E0F" w:rsidP="00EE4640">
            <w:pPr>
              <w:jc w:val="center"/>
            </w:pPr>
            <w:r>
              <w:t>Krytyczny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92D7F88" w14:textId="77777777" w:rsidR="007D5E0F" w:rsidRDefault="007D5E0F" w:rsidP="00EE4640">
            <w:r>
              <w:t xml:space="preserve">Automatyczny backup dzienny + test </w:t>
            </w:r>
            <w:proofErr w:type="spellStart"/>
            <w:r>
              <w:t>restore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8256D3" w14:textId="77777777" w:rsidR="007D5E0F" w:rsidRDefault="007D5E0F" w:rsidP="00EE464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49D55D" w14:textId="77777777" w:rsidR="007D5E0F" w:rsidRDefault="007D5E0F" w:rsidP="00EE4640">
            <w:pPr>
              <w:jc w:val="center"/>
            </w:pPr>
            <w:r>
              <w:rPr>
                <w:rFonts w:eastAsia="Georgia" w:hAnsi="Georgia" w:cs="Georgia"/>
              </w:rPr>
              <w:t>Średni</w:t>
            </w: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B8B1C3E" w14:textId="77777777" w:rsidR="007D5E0F" w:rsidRDefault="007D5E0F" w:rsidP="00EE4640">
            <w:pPr>
              <w:jc w:val="center"/>
            </w:pPr>
            <w:r>
              <w:t>Natychmiast</w:t>
            </w:r>
          </w:p>
        </w:tc>
      </w:tr>
      <w:tr w:rsidR="007D5E0F" w14:paraId="4A67C986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1B97D" w14:textId="77777777" w:rsidR="007D5E0F" w:rsidRDefault="007D5E0F" w:rsidP="00EE464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1D5E9CB" w14:textId="77777777" w:rsidR="007D5E0F" w:rsidRDefault="007D5E0F" w:rsidP="00EE4640">
            <w:r>
              <w:t>Wyciek RODO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76F47A" w14:textId="77777777" w:rsidR="007D5E0F" w:rsidRDefault="007D5E0F" w:rsidP="00EE4640">
            <w:pPr>
              <w:jc w:val="center"/>
            </w:pPr>
            <w:r>
              <w:t>Wysoki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C8DBD17" w14:textId="77777777" w:rsidR="007D5E0F" w:rsidRDefault="007D5E0F" w:rsidP="00EE4640">
            <w:r>
              <w:rPr>
                <w:rFonts w:eastAsia="Georgia" w:hAnsi="Georgia" w:cs="Georgia"/>
              </w:rPr>
              <w:t>Szyfrowanie dysku, kontrola dostępu, polityka RODO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49C1437" w14:textId="77777777" w:rsidR="007D5E0F" w:rsidRDefault="007D5E0F" w:rsidP="00EE4640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C05B4C" w14:textId="77777777" w:rsidR="007D5E0F" w:rsidRDefault="007D5E0F" w:rsidP="00EE4640">
            <w:pPr>
              <w:jc w:val="center"/>
            </w:pPr>
            <w:r>
              <w:t>Niski</w:t>
            </w: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7B39DE" w14:textId="77777777" w:rsidR="007D5E0F" w:rsidRDefault="007D5E0F" w:rsidP="00EE4640">
            <w:pPr>
              <w:jc w:val="center"/>
            </w:pPr>
            <w:r>
              <w:rPr>
                <w:rFonts w:eastAsia="Georgia" w:hAnsi="Georgia" w:cs="Georgia"/>
              </w:rPr>
              <w:t>1 miesiąc</w:t>
            </w:r>
          </w:p>
        </w:tc>
      </w:tr>
      <w:tr w:rsidR="007D5E0F" w14:paraId="54F9DAED" w14:textId="77777777" w:rsidTr="00EE464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E549" w14:textId="77777777" w:rsidR="007D5E0F" w:rsidRDefault="007D5E0F" w:rsidP="00EE4640">
            <w:pPr>
              <w:jc w:val="center"/>
            </w:pPr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92ADF8F" w14:textId="77777777" w:rsidR="007D5E0F" w:rsidRDefault="007D5E0F" w:rsidP="00EE4640"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CF5A12" w14:textId="77777777" w:rsidR="007D5E0F" w:rsidRDefault="007D5E0F" w:rsidP="00EE4640">
            <w:pPr>
              <w:jc w:val="center"/>
            </w:pPr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9BF5EAD" w14:textId="77777777" w:rsidR="007D5E0F" w:rsidRDefault="007D5E0F" w:rsidP="00EE4640"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D9FC92B" w14:textId="77777777" w:rsidR="007D5E0F" w:rsidRDefault="007D5E0F" w:rsidP="00EE4640">
            <w:pPr>
              <w:jc w:val="center"/>
            </w:pPr>
            <w: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F56AE9" w14:textId="77777777" w:rsidR="007D5E0F" w:rsidRDefault="007D5E0F" w:rsidP="00EE4640">
            <w:pPr>
              <w:jc w:val="center"/>
            </w:pPr>
            <w:r>
              <w:t>...</w:t>
            </w:r>
          </w:p>
        </w:tc>
        <w:tc>
          <w:tcPr>
            <w:tcW w:w="1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1342E3" w14:textId="77777777" w:rsidR="007D5E0F" w:rsidRDefault="007D5E0F" w:rsidP="00EE4640">
            <w:pPr>
              <w:jc w:val="center"/>
            </w:pPr>
            <w:r>
              <w:t>...</w:t>
            </w:r>
          </w:p>
        </w:tc>
      </w:tr>
    </w:tbl>
    <w:p w14:paraId="1050957C" w14:textId="77777777" w:rsidR="007D5E0F" w:rsidRDefault="007D5E0F" w:rsidP="007D5E0F"/>
    <w:p w14:paraId="7E837249" w14:textId="77777777" w:rsidR="007D5E0F" w:rsidRDefault="007D5E0F" w:rsidP="007D5E0F">
      <w:proofErr w:type="spellStart"/>
      <w:r>
        <w:rPr>
          <w:rFonts w:eastAsia="Georgia" w:hAnsi="Georgia" w:cs="Georgia"/>
        </w:rPr>
        <w:t>Table</w:t>
      </w:r>
      <w:proofErr w:type="spellEnd"/>
      <w:r>
        <w:rPr>
          <w:rFonts w:eastAsia="Georgia" w:hAnsi="Georgia" w:cs="Georgia"/>
        </w:rPr>
        <w:t xml:space="preserve"> 4: Macierz Ryzyka z </w:t>
      </w:r>
      <w:proofErr w:type="spellStart"/>
      <w:r>
        <w:rPr>
          <w:rFonts w:eastAsia="Georgia" w:hAnsi="Georgia" w:cs="Georgia"/>
        </w:rPr>
        <w:t>priorytetyzacją</w:t>
      </w:r>
      <w:proofErr w:type="spellEnd"/>
      <w:r>
        <w:rPr>
          <w:rFonts w:eastAsia="Georgia" w:hAnsi="Georgia" w:cs="Georgia"/>
        </w:rPr>
        <w:t xml:space="preserve"> działań</w:t>
      </w:r>
    </w:p>
    <w:p w14:paraId="13C45C39" w14:textId="77777777" w:rsidR="007D5E0F" w:rsidRDefault="007D5E0F" w:rsidP="007D5E0F">
      <w:pPr>
        <w:spacing w:after="210"/>
      </w:pPr>
      <w:r>
        <w:rPr>
          <w:b/>
        </w:rPr>
        <w:t xml:space="preserve">Kryteria </w:t>
      </w:r>
      <w:proofErr w:type="spellStart"/>
      <w:r>
        <w:rPr>
          <w:b/>
        </w:rPr>
        <w:t>priorytetyzacji</w:t>
      </w:r>
      <w:proofErr w:type="spellEnd"/>
      <w:r>
        <w:rPr>
          <w:b/>
        </w:rPr>
        <w:t>:</w:t>
      </w:r>
    </w:p>
    <w:p w14:paraId="6F12BA5D" w14:textId="77777777" w:rsidR="007D5E0F" w:rsidRDefault="007D5E0F" w:rsidP="007D5E0F">
      <w:pPr>
        <w:numPr>
          <w:ilvl w:val="0"/>
          <w:numId w:val="19"/>
        </w:numPr>
      </w:pPr>
      <w:r>
        <w:rPr>
          <w:rFonts w:eastAsia="Georgia" w:hAnsi="Georgia" w:cs="Georgia"/>
        </w:rPr>
        <w:t>Priorytet 1: Wpływ krytyczny + wysokie prawdopodobieństwo</w:t>
      </w:r>
    </w:p>
    <w:p w14:paraId="3C8482D0" w14:textId="77777777" w:rsidR="007D5E0F" w:rsidRDefault="007D5E0F" w:rsidP="007D5E0F">
      <w:pPr>
        <w:numPr>
          <w:ilvl w:val="0"/>
          <w:numId w:val="19"/>
        </w:numPr>
      </w:pPr>
      <w:r>
        <w:rPr>
          <w:rFonts w:eastAsia="Georgia" w:hAnsi="Georgia" w:cs="Georgia"/>
        </w:rPr>
        <w:t>Priorytet 2: Wpływ wysoki + średnie/wysokie prawdopodobieństwo</w:t>
      </w:r>
    </w:p>
    <w:p w14:paraId="429B374F" w14:textId="77777777" w:rsidR="007D5E0F" w:rsidRDefault="007D5E0F" w:rsidP="007D5E0F">
      <w:pPr>
        <w:numPr>
          <w:ilvl w:val="0"/>
          <w:numId w:val="19"/>
        </w:numPr>
      </w:pPr>
      <w:r>
        <w:rPr>
          <w:rFonts w:eastAsia="Georgia" w:hAnsi="Georgia" w:cs="Georgia"/>
        </w:rPr>
        <w:t>Priorytet 3: Wpływ średni + wysokie prawdopodobieństwo</w:t>
      </w:r>
    </w:p>
    <w:p w14:paraId="57A5B20E" w14:textId="77777777" w:rsidR="007D5E0F" w:rsidRDefault="007D5E0F" w:rsidP="007D5E0F">
      <w:pPr>
        <w:numPr>
          <w:ilvl w:val="0"/>
          <w:numId w:val="19"/>
        </w:numPr>
      </w:pPr>
      <w:r>
        <w:rPr>
          <w:rFonts w:eastAsia="Georgia" w:hAnsi="Georgia" w:cs="Georgia"/>
        </w:rPr>
        <w:t>Priorytet 4: Wpływ niski/średni + niskie prawdopodobieństwo</w:t>
      </w:r>
    </w:p>
    <w:p w14:paraId="0AACB38F" w14:textId="77777777" w:rsidR="007D5E0F" w:rsidRDefault="007D5E0F" w:rsidP="007D5E0F">
      <w:pPr>
        <w:numPr>
          <w:ilvl w:val="0"/>
          <w:numId w:val="19"/>
        </w:numPr>
      </w:pPr>
      <w:r>
        <w:rPr>
          <w:rFonts w:eastAsia="Georgia" w:hAnsi="Georgia" w:cs="Georgia"/>
        </w:rPr>
        <w:t>Priorytet 5: Wpływ niski + niskie prawdopodobieństwo</w:t>
      </w:r>
    </w:p>
    <w:p w14:paraId="3CE7FCA2" w14:textId="77777777" w:rsidR="00F2383A" w:rsidRDefault="00F2383A"/>
    <w:sectPr w:rsidR="00F2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0095"/>
    <w:multiLevelType w:val="hybridMultilevel"/>
    <w:tmpl w:val="E0B4E23A"/>
    <w:lvl w:ilvl="0" w:tplc="5D76077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016409C">
      <w:start w:val="1"/>
      <w:numFmt w:val="none"/>
      <w:lvlText w:val="–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31B4149C">
      <w:numFmt w:val="decimal"/>
      <w:lvlText w:val=""/>
      <w:lvlJc w:val="left"/>
    </w:lvl>
    <w:lvl w:ilvl="3" w:tplc="1AE40E3A">
      <w:numFmt w:val="decimal"/>
      <w:lvlText w:val=""/>
      <w:lvlJc w:val="left"/>
    </w:lvl>
    <w:lvl w:ilvl="4" w:tplc="1CA696D0">
      <w:numFmt w:val="decimal"/>
      <w:lvlText w:val=""/>
      <w:lvlJc w:val="left"/>
    </w:lvl>
    <w:lvl w:ilvl="5" w:tplc="1D56E168">
      <w:numFmt w:val="decimal"/>
      <w:lvlText w:val=""/>
      <w:lvlJc w:val="left"/>
    </w:lvl>
    <w:lvl w:ilvl="6" w:tplc="DA5CA81A">
      <w:numFmt w:val="decimal"/>
      <w:lvlText w:val=""/>
      <w:lvlJc w:val="left"/>
    </w:lvl>
    <w:lvl w:ilvl="7" w:tplc="7CFA0160">
      <w:numFmt w:val="decimal"/>
      <w:lvlText w:val=""/>
      <w:lvlJc w:val="left"/>
    </w:lvl>
    <w:lvl w:ilvl="8" w:tplc="1D74453C">
      <w:numFmt w:val="decimal"/>
      <w:lvlText w:val=""/>
      <w:lvlJc w:val="left"/>
    </w:lvl>
  </w:abstractNum>
  <w:abstractNum w:abstractNumId="1" w15:restartNumberingAfterBreak="0">
    <w:nsid w:val="09A76B23"/>
    <w:multiLevelType w:val="hybridMultilevel"/>
    <w:tmpl w:val="C63EE046"/>
    <w:lvl w:ilvl="0" w:tplc="6718944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75A12AE">
      <w:numFmt w:val="decimal"/>
      <w:lvlText w:val=""/>
      <w:lvlJc w:val="left"/>
    </w:lvl>
    <w:lvl w:ilvl="2" w:tplc="F4E0B796">
      <w:numFmt w:val="decimal"/>
      <w:lvlText w:val=""/>
      <w:lvlJc w:val="left"/>
    </w:lvl>
    <w:lvl w:ilvl="3" w:tplc="8D649CA2">
      <w:numFmt w:val="decimal"/>
      <w:lvlText w:val=""/>
      <w:lvlJc w:val="left"/>
    </w:lvl>
    <w:lvl w:ilvl="4" w:tplc="9BC2FE1E">
      <w:numFmt w:val="decimal"/>
      <w:lvlText w:val=""/>
      <w:lvlJc w:val="left"/>
    </w:lvl>
    <w:lvl w:ilvl="5" w:tplc="724AE638">
      <w:numFmt w:val="decimal"/>
      <w:lvlText w:val=""/>
      <w:lvlJc w:val="left"/>
    </w:lvl>
    <w:lvl w:ilvl="6" w:tplc="B4AE00F8">
      <w:numFmt w:val="decimal"/>
      <w:lvlText w:val=""/>
      <w:lvlJc w:val="left"/>
    </w:lvl>
    <w:lvl w:ilvl="7" w:tplc="99025B1A">
      <w:numFmt w:val="decimal"/>
      <w:lvlText w:val=""/>
      <w:lvlJc w:val="left"/>
    </w:lvl>
    <w:lvl w:ilvl="8" w:tplc="66E26F46">
      <w:numFmt w:val="decimal"/>
      <w:lvlText w:val=""/>
      <w:lvlJc w:val="left"/>
    </w:lvl>
  </w:abstractNum>
  <w:abstractNum w:abstractNumId="2" w15:restartNumberingAfterBreak="0">
    <w:nsid w:val="0EA0413A"/>
    <w:multiLevelType w:val="hybridMultilevel"/>
    <w:tmpl w:val="0654434E"/>
    <w:lvl w:ilvl="0" w:tplc="9508FBB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146D48A">
      <w:start w:val="1"/>
      <w:numFmt w:val="none"/>
      <w:lvlText w:val="–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711A946E">
      <w:numFmt w:val="decimal"/>
      <w:lvlText w:val=""/>
      <w:lvlJc w:val="left"/>
    </w:lvl>
    <w:lvl w:ilvl="3" w:tplc="A4028E7E">
      <w:numFmt w:val="decimal"/>
      <w:lvlText w:val=""/>
      <w:lvlJc w:val="left"/>
    </w:lvl>
    <w:lvl w:ilvl="4" w:tplc="0B46D466">
      <w:numFmt w:val="decimal"/>
      <w:lvlText w:val=""/>
      <w:lvlJc w:val="left"/>
    </w:lvl>
    <w:lvl w:ilvl="5" w:tplc="DF5C56D4">
      <w:numFmt w:val="decimal"/>
      <w:lvlText w:val=""/>
      <w:lvlJc w:val="left"/>
    </w:lvl>
    <w:lvl w:ilvl="6" w:tplc="7DBE7FFC">
      <w:numFmt w:val="decimal"/>
      <w:lvlText w:val=""/>
      <w:lvlJc w:val="left"/>
    </w:lvl>
    <w:lvl w:ilvl="7" w:tplc="739CA2CE">
      <w:numFmt w:val="decimal"/>
      <w:lvlText w:val=""/>
      <w:lvlJc w:val="left"/>
    </w:lvl>
    <w:lvl w:ilvl="8" w:tplc="28F0F1C6">
      <w:numFmt w:val="decimal"/>
      <w:lvlText w:val=""/>
      <w:lvlJc w:val="left"/>
    </w:lvl>
  </w:abstractNum>
  <w:abstractNum w:abstractNumId="3" w15:restartNumberingAfterBreak="0">
    <w:nsid w:val="11F3573F"/>
    <w:multiLevelType w:val="hybridMultilevel"/>
    <w:tmpl w:val="C45ED1FC"/>
    <w:lvl w:ilvl="0" w:tplc="6B3AEDD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69AB856">
      <w:numFmt w:val="decimal"/>
      <w:lvlText w:val=""/>
      <w:lvlJc w:val="left"/>
    </w:lvl>
    <w:lvl w:ilvl="2" w:tplc="2C32E8A6">
      <w:numFmt w:val="decimal"/>
      <w:lvlText w:val=""/>
      <w:lvlJc w:val="left"/>
    </w:lvl>
    <w:lvl w:ilvl="3" w:tplc="D50E317E">
      <w:numFmt w:val="decimal"/>
      <w:lvlText w:val=""/>
      <w:lvlJc w:val="left"/>
    </w:lvl>
    <w:lvl w:ilvl="4" w:tplc="2902BEA4">
      <w:numFmt w:val="decimal"/>
      <w:lvlText w:val=""/>
      <w:lvlJc w:val="left"/>
    </w:lvl>
    <w:lvl w:ilvl="5" w:tplc="132CE1EE">
      <w:numFmt w:val="decimal"/>
      <w:lvlText w:val=""/>
      <w:lvlJc w:val="left"/>
    </w:lvl>
    <w:lvl w:ilvl="6" w:tplc="F25E8258">
      <w:numFmt w:val="decimal"/>
      <w:lvlText w:val=""/>
      <w:lvlJc w:val="left"/>
    </w:lvl>
    <w:lvl w:ilvl="7" w:tplc="0772DDAA">
      <w:numFmt w:val="decimal"/>
      <w:lvlText w:val=""/>
      <w:lvlJc w:val="left"/>
    </w:lvl>
    <w:lvl w:ilvl="8" w:tplc="72383BD6">
      <w:numFmt w:val="decimal"/>
      <w:lvlText w:val=""/>
      <w:lvlJc w:val="left"/>
    </w:lvl>
  </w:abstractNum>
  <w:abstractNum w:abstractNumId="4" w15:restartNumberingAfterBreak="0">
    <w:nsid w:val="198118AC"/>
    <w:multiLevelType w:val="hybridMultilevel"/>
    <w:tmpl w:val="60D07192"/>
    <w:lvl w:ilvl="0" w:tplc="7730E12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16467C2">
      <w:numFmt w:val="decimal"/>
      <w:lvlText w:val=""/>
      <w:lvlJc w:val="left"/>
    </w:lvl>
    <w:lvl w:ilvl="2" w:tplc="1A18639E">
      <w:numFmt w:val="decimal"/>
      <w:lvlText w:val=""/>
      <w:lvlJc w:val="left"/>
    </w:lvl>
    <w:lvl w:ilvl="3" w:tplc="362236BE">
      <w:numFmt w:val="decimal"/>
      <w:lvlText w:val=""/>
      <w:lvlJc w:val="left"/>
    </w:lvl>
    <w:lvl w:ilvl="4" w:tplc="695203F2">
      <w:numFmt w:val="decimal"/>
      <w:lvlText w:val=""/>
      <w:lvlJc w:val="left"/>
    </w:lvl>
    <w:lvl w:ilvl="5" w:tplc="C93238EC">
      <w:numFmt w:val="decimal"/>
      <w:lvlText w:val=""/>
      <w:lvlJc w:val="left"/>
    </w:lvl>
    <w:lvl w:ilvl="6" w:tplc="FDC4074E">
      <w:numFmt w:val="decimal"/>
      <w:lvlText w:val=""/>
      <w:lvlJc w:val="left"/>
    </w:lvl>
    <w:lvl w:ilvl="7" w:tplc="B44EA4FC">
      <w:numFmt w:val="decimal"/>
      <w:lvlText w:val=""/>
      <w:lvlJc w:val="left"/>
    </w:lvl>
    <w:lvl w:ilvl="8" w:tplc="C9A2FCE6">
      <w:numFmt w:val="decimal"/>
      <w:lvlText w:val=""/>
      <w:lvlJc w:val="left"/>
    </w:lvl>
  </w:abstractNum>
  <w:abstractNum w:abstractNumId="5" w15:restartNumberingAfterBreak="0">
    <w:nsid w:val="2AA064FC"/>
    <w:multiLevelType w:val="hybridMultilevel"/>
    <w:tmpl w:val="D6FC1A32"/>
    <w:lvl w:ilvl="0" w:tplc="74D6936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0DCC64E">
      <w:numFmt w:val="decimal"/>
      <w:lvlText w:val=""/>
      <w:lvlJc w:val="left"/>
    </w:lvl>
    <w:lvl w:ilvl="2" w:tplc="534CF85A">
      <w:numFmt w:val="decimal"/>
      <w:lvlText w:val=""/>
      <w:lvlJc w:val="left"/>
    </w:lvl>
    <w:lvl w:ilvl="3" w:tplc="4950F99C">
      <w:numFmt w:val="decimal"/>
      <w:lvlText w:val=""/>
      <w:lvlJc w:val="left"/>
    </w:lvl>
    <w:lvl w:ilvl="4" w:tplc="61E64B84">
      <w:numFmt w:val="decimal"/>
      <w:lvlText w:val=""/>
      <w:lvlJc w:val="left"/>
    </w:lvl>
    <w:lvl w:ilvl="5" w:tplc="84E6F68E">
      <w:numFmt w:val="decimal"/>
      <w:lvlText w:val=""/>
      <w:lvlJc w:val="left"/>
    </w:lvl>
    <w:lvl w:ilvl="6" w:tplc="2E28404A">
      <w:numFmt w:val="decimal"/>
      <w:lvlText w:val=""/>
      <w:lvlJc w:val="left"/>
    </w:lvl>
    <w:lvl w:ilvl="7" w:tplc="AFD64F28">
      <w:numFmt w:val="decimal"/>
      <w:lvlText w:val=""/>
      <w:lvlJc w:val="left"/>
    </w:lvl>
    <w:lvl w:ilvl="8" w:tplc="0AA24206">
      <w:numFmt w:val="decimal"/>
      <w:lvlText w:val=""/>
      <w:lvlJc w:val="left"/>
    </w:lvl>
  </w:abstractNum>
  <w:abstractNum w:abstractNumId="6" w15:restartNumberingAfterBreak="0">
    <w:nsid w:val="315266EC"/>
    <w:multiLevelType w:val="hybridMultilevel"/>
    <w:tmpl w:val="561247BE"/>
    <w:lvl w:ilvl="0" w:tplc="DA86D52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ABCBB68">
      <w:numFmt w:val="decimal"/>
      <w:lvlText w:val=""/>
      <w:lvlJc w:val="left"/>
    </w:lvl>
    <w:lvl w:ilvl="2" w:tplc="2C02AFAE">
      <w:numFmt w:val="decimal"/>
      <w:lvlText w:val=""/>
      <w:lvlJc w:val="left"/>
    </w:lvl>
    <w:lvl w:ilvl="3" w:tplc="1DA6E218">
      <w:numFmt w:val="decimal"/>
      <w:lvlText w:val=""/>
      <w:lvlJc w:val="left"/>
    </w:lvl>
    <w:lvl w:ilvl="4" w:tplc="3E442404">
      <w:numFmt w:val="decimal"/>
      <w:lvlText w:val=""/>
      <w:lvlJc w:val="left"/>
    </w:lvl>
    <w:lvl w:ilvl="5" w:tplc="030AD03C">
      <w:numFmt w:val="decimal"/>
      <w:lvlText w:val=""/>
      <w:lvlJc w:val="left"/>
    </w:lvl>
    <w:lvl w:ilvl="6" w:tplc="1BF6266E">
      <w:numFmt w:val="decimal"/>
      <w:lvlText w:val=""/>
      <w:lvlJc w:val="left"/>
    </w:lvl>
    <w:lvl w:ilvl="7" w:tplc="C0168466">
      <w:numFmt w:val="decimal"/>
      <w:lvlText w:val=""/>
      <w:lvlJc w:val="left"/>
    </w:lvl>
    <w:lvl w:ilvl="8" w:tplc="B39045C4">
      <w:numFmt w:val="decimal"/>
      <w:lvlText w:val=""/>
      <w:lvlJc w:val="left"/>
    </w:lvl>
  </w:abstractNum>
  <w:abstractNum w:abstractNumId="7" w15:restartNumberingAfterBreak="0">
    <w:nsid w:val="3C3042DB"/>
    <w:multiLevelType w:val="hybridMultilevel"/>
    <w:tmpl w:val="26F01DC4"/>
    <w:lvl w:ilvl="0" w:tplc="28709F2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A1CB9DE">
      <w:numFmt w:val="decimal"/>
      <w:lvlText w:val=""/>
      <w:lvlJc w:val="left"/>
    </w:lvl>
    <w:lvl w:ilvl="2" w:tplc="2DF6993E">
      <w:numFmt w:val="decimal"/>
      <w:lvlText w:val=""/>
      <w:lvlJc w:val="left"/>
    </w:lvl>
    <w:lvl w:ilvl="3" w:tplc="5AC48118">
      <w:numFmt w:val="decimal"/>
      <w:lvlText w:val=""/>
      <w:lvlJc w:val="left"/>
    </w:lvl>
    <w:lvl w:ilvl="4" w:tplc="E5AEDA1E">
      <w:numFmt w:val="decimal"/>
      <w:lvlText w:val=""/>
      <w:lvlJc w:val="left"/>
    </w:lvl>
    <w:lvl w:ilvl="5" w:tplc="32AA1F4C">
      <w:numFmt w:val="decimal"/>
      <w:lvlText w:val=""/>
      <w:lvlJc w:val="left"/>
    </w:lvl>
    <w:lvl w:ilvl="6" w:tplc="190C1FD6">
      <w:numFmt w:val="decimal"/>
      <w:lvlText w:val=""/>
      <w:lvlJc w:val="left"/>
    </w:lvl>
    <w:lvl w:ilvl="7" w:tplc="BF967FB6">
      <w:numFmt w:val="decimal"/>
      <w:lvlText w:val=""/>
      <w:lvlJc w:val="left"/>
    </w:lvl>
    <w:lvl w:ilvl="8" w:tplc="E14A5CA2">
      <w:numFmt w:val="decimal"/>
      <w:lvlText w:val=""/>
      <w:lvlJc w:val="left"/>
    </w:lvl>
  </w:abstractNum>
  <w:abstractNum w:abstractNumId="8" w15:restartNumberingAfterBreak="0">
    <w:nsid w:val="3D273256"/>
    <w:multiLevelType w:val="hybridMultilevel"/>
    <w:tmpl w:val="91C82D22"/>
    <w:lvl w:ilvl="0" w:tplc="CBFE57B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600CE64">
      <w:numFmt w:val="decimal"/>
      <w:lvlText w:val=""/>
      <w:lvlJc w:val="left"/>
    </w:lvl>
    <w:lvl w:ilvl="2" w:tplc="8A5EC38C">
      <w:numFmt w:val="decimal"/>
      <w:lvlText w:val=""/>
      <w:lvlJc w:val="left"/>
    </w:lvl>
    <w:lvl w:ilvl="3" w:tplc="6CD6A494">
      <w:numFmt w:val="decimal"/>
      <w:lvlText w:val=""/>
      <w:lvlJc w:val="left"/>
    </w:lvl>
    <w:lvl w:ilvl="4" w:tplc="40BE0660">
      <w:numFmt w:val="decimal"/>
      <w:lvlText w:val=""/>
      <w:lvlJc w:val="left"/>
    </w:lvl>
    <w:lvl w:ilvl="5" w:tplc="0A86158A">
      <w:numFmt w:val="decimal"/>
      <w:lvlText w:val=""/>
      <w:lvlJc w:val="left"/>
    </w:lvl>
    <w:lvl w:ilvl="6" w:tplc="A14447E0">
      <w:numFmt w:val="decimal"/>
      <w:lvlText w:val=""/>
      <w:lvlJc w:val="left"/>
    </w:lvl>
    <w:lvl w:ilvl="7" w:tplc="E93E9F9C">
      <w:numFmt w:val="decimal"/>
      <w:lvlText w:val=""/>
      <w:lvlJc w:val="left"/>
    </w:lvl>
    <w:lvl w:ilvl="8" w:tplc="9A30CA8C">
      <w:numFmt w:val="decimal"/>
      <w:lvlText w:val=""/>
      <w:lvlJc w:val="left"/>
    </w:lvl>
  </w:abstractNum>
  <w:abstractNum w:abstractNumId="9" w15:restartNumberingAfterBreak="0">
    <w:nsid w:val="40F37685"/>
    <w:multiLevelType w:val="hybridMultilevel"/>
    <w:tmpl w:val="1F683C12"/>
    <w:lvl w:ilvl="0" w:tplc="F55C4D3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5C2D94A">
      <w:numFmt w:val="decimal"/>
      <w:lvlText w:val=""/>
      <w:lvlJc w:val="left"/>
    </w:lvl>
    <w:lvl w:ilvl="2" w:tplc="71D2EFEC">
      <w:numFmt w:val="decimal"/>
      <w:lvlText w:val=""/>
      <w:lvlJc w:val="left"/>
    </w:lvl>
    <w:lvl w:ilvl="3" w:tplc="D8C6A376">
      <w:numFmt w:val="decimal"/>
      <w:lvlText w:val=""/>
      <w:lvlJc w:val="left"/>
    </w:lvl>
    <w:lvl w:ilvl="4" w:tplc="75CA4654">
      <w:numFmt w:val="decimal"/>
      <w:lvlText w:val=""/>
      <w:lvlJc w:val="left"/>
    </w:lvl>
    <w:lvl w:ilvl="5" w:tplc="6F0EC4BE">
      <w:numFmt w:val="decimal"/>
      <w:lvlText w:val=""/>
      <w:lvlJc w:val="left"/>
    </w:lvl>
    <w:lvl w:ilvl="6" w:tplc="3F90C6D0">
      <w:numFmt w:val="decimal"/>
      <w:lvlText w:val=""/>
      <w:lvlJc w:val="left"/>
    </w:lvl>
    <w:lvl w:ilvl="7" w:tplc="A15A8B0A">
      <w:numFmt w:val="decimal"/>
      <w:lvlText w:val=""/>
      <w:lvlJc w:val="left"/>
    </w:lvl>
    <w:lvl w:ilvl="8" w:tplc="98B6F49E">
      <w:numFmt w:val="decimal"/>
      <w:lvlText w:val=""/>
      <w:lvlJc w:val="left"/>
    </w:lvl>
  </w:abstractNum>
  <w:abstractNum w:abstractNumId="10" w15:restartNumberingAfterBreak="0">
    <w:nsid w:val="45034A30"/>
    <w:multiLevelType w:val="hybridMultilevel"/>
    <w:tmpl w:val="B8587E70"/>
    <w:lvl w:ilvl="0" w:tplc="13645C1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0E8D55E">
      <w:numFmt w:val="decimal"/>
      <w:lvlText w:val=""/>
      <w:lvlJc w:val="left"/>
    </w:lvl>
    <w:lvl w:ilvl="2" w:tplc="F034BE4C">
      <w:numFmt w:val="decimal"/>
      <w:lvlText w:val=""/>
      <w:lvlJc w:val="left"/>
    </w:lvl>
    <w:lvl w:ilvl="3" w:tplc="01DA444A">
      <w:numFmt w:val="decimal"/>
      <w:lvlText w:val=""/>
      <w:lvlJc w:val="left"/>
    </w:lvl>
    <w:lvl w:ilvl="4" w:tplc="3C6E9602">
      <w:numFmt w:val="decimal"/>
      <w:lvlText w:val=""/>
      <w:lvlJc w:val="left"/>
    </w:lvl>
    <w:lvl w:ilvl="5" w:tplc="4F22307E">
      <w:numFmt w:val="decimal"/>
      <w:lvlText w:val=""/>
      <w:lvlJc w:val="left"/>
    </w:lvl>
    <w:lvl w:ilvl="6" w:tplc="BED2F088">
      <w:numFmt w:val="decimal"/>
      <w:lvlText w:val=""/>
      <w:lvlJc w:val="left"/>
    </w:lvl>
    <w:lvl w:ilvl="7" w:tplc="1ABCF35C">
      <w:numFmt w:val="decimal"/>
      <w:lvlText w:val=""/>
      <w:lvlJc w:val="left"/>
    </w:lvl>
    <w:lvl w:ilvl="8" w:tplc="B10A56E8">
      <w:numFmt w:val="decimal"/>
      <w:lvlText w:val=""/>
      <w:lvlJc w:val="left"/>
    </w:lvl>
  </w:abstractNum>
  <w:abstractNum w:abstractNumId="11" w15:restartNumberingAfterBreak="0">
    <w:nsid w:val="49C95E8C"/>
    <w:multiLevelType w:val="hybridMultilevel"/>
    <w:tmpl w:val="FBF80E84"/>
    <w:lvl w:ilvl="0" w:tplc="5080A14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9E673CE">
      <w:numFmt w:val="decimal"/>
      <w:lvlText w:val=""/>
      <w:lvlJc w:val="left"/>
    </w:lvl>
    <w:lvl w:ilvl="2" w:tplc="1C649ABC">
      <w:numFmt w:val="decimal"/>
      <w:lvlText w:val=""/>
      <w:lvlJc w:val="left"/>
    </w:lvl>
    <w:lvl w:ilvl="3" w:tplc="B7BA073C">
      <w:numFmt w:val="decimal"/>
      <w:lvlText w:val=""/>
      <w:lvlJc w:val="left"/>
    </w:lvl>
    <w:lvl w:ilvl="4" w:tplc="0346DD4E">
      <w:numFmt w:val="decimal"/>
      <w:lvlText w:val=""/>
      <w:lvlJc w:val="left"/>
    </w:lvl>
    <w:lvl w:ilvl="5" w:tplc="9196CDD6">
      <w:numFmt w:val="decimal"/>
      <w:lvlText w:val=""/>
      <w:lvlJc w:val="left"/>
    </w:lvl>
    <w:lvl w:ilvl="6" w:tplc="1D382FBA">
      <w:numFmt w:val="decimal"/>
      <w:lvlText w:val=""/>
      <w:lvlJc w:val="left"/>
    </w:lvl>
    <w:lvl w:ilvl="7" w:tplc="65804D96">
      <w:numFmt w:val="decimal"/>
      <w:lvlText w:val=""/>
      <w:lvlJc w:val="left"/>
    </w:lvl>
    <w:lvl w:ilvl="8" w:tplc="0032E898">
      <w:numFmt w:val="decimal"/>
      <w:lvlText w:val=""/>
      <w:lvlJc w:val="left"/>
    </w:lvl>
  </w:abstractNum>
  <w:abstractNum w:abstractNumId="12" w15:restartNumberingAfterBreak="0">
    <w:nsid w:val="5854463A"/>
    <w:multiLevelType w:val="hybridMultilevel"/>
    <w:tmpl w:val="B75AA894"/>
    <w:lvl w:ilvl="0" w:tplc="A95000B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6AEAD0A">
      <w:numFmt w:val="decimal"/>
      <w:lvlText w:val=""/>
      <w:lvlJc w:val="left"/>
    </w:lvl>
    <w:lvl w:ilvl="2" w:tplc="CF1047A0">
      <w:numFmt w:val="decimal"/>
      <w:lvlText w:val=""/>
      <w:lvlJc w:val="left"/>
    </w:lvl>
    <w:lvl w:ilvl="3" w:tplc="2592A940">
      <w:numFmt w:val="decimal"/>
      <w:lvlText w:val=""/>
      <w:lvlJc w:val="left"/>
    </w:lvl>
    <w:lvl w:ilvl="4" w:tplc="90347FAA">
      <w:numFmt w:val="decimal"/>
      <w:lvlText w:val=""/>
      <w:lvlJc w:val="left"/>
    </w:lvl>
    <w:lvl w:ilvl="5" w:tplc="2D78DF58">
      <w:numFmt w:val="decimal"/>
      <w:lvlText w:val=""/>
      <w:lvlJc w:val="left"/>
    </w:lvl>
    <w:lvl w:ilvl="6" w:tplc="D1C6400C">
      <w:numFmt w:val="decimal"/>
      <w:lvlText w:val=""/>
      <w:lvlJc w:val="left"/>
    </w:lvl>
    <w:lvl w:ilvl="7" w:tplc="7E6A2C8C">
      <w:numFmt w:val="decimal"/>
      <w:lvlText w:val=""/>
      <w:lvlJc w:val="left"/>
    </w:lvl>
    <w:lvl w:ilvl="8" w:tplc="3C0AA7A8">
      <w:numFmt w:val="decimal"/>
      <w:lvlText w:val=""/>
      <w:lvlJc w:val="left"/>
    </w:lvl>
  </w:abstractNum>
  <w:abstractNum w:abstractNumId="13" w15:restartNumberingAfterBreak="0">
    <w:nsid w:val="621043CB"/>
    <w:multiLevelType w:val="hybridMultilevel"/>
    <w:tmpl w:val="069A9A4E"/>
    <w:lvl w:ilvl="0" w:tplc="0D14FCE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62647D2">
      <w:numFmt w:val="decimal"/>
      <w:lvlText w:val=""/>
      <w:lvlJc w:val="left"/>
    </w:lvl>
    <w:lvl w:ilvl="2" w:tplc="AA96C0B8">
      <w:numFmt w:val="decimal"/>
      <w:lvlText w:val=""/>
      <w:lvlJc w:val="left"/>
    </w:lvl>
    <w:lvl w:ilvl="3" w:tplc="E03AC94A">
      <w:numFmt w:val="decimal"/>
      <w:lvlText w:val=""/>
      <w:lvlJc w:val="left"/>
    </w:lvl>
    <w:lvl w:ilvl="4" w:tplc="C45EE6E4">
      <w:numFmt w:val="decimal"/>
      <w:lvlText w:val=""/>
      <w:lvlJc w:val="left"/>
    </w:lvl>
    <w:lvl w:ilvl="5" w:tplc="4F5041B2">
      <w:numFmt w:val="decimal"/>
      <w:lvlText w:val=""/>
      <w:lvlJc w:val="left"/>
    </w:lvl>
    <w:lvl w:ilvl="6" w:tplc="C8A05B9C">
      <w:numFmt w:val="decimal"/>
      <w:lvlText w:val=""/>
      <w:lvlJc w:val="left"/>
    </w:lvl>
    <w:lvl w:ilvl="7" w:tplc="FDFC6DE6">
      <w:numFmt w:val="decimal"/>
      <w:lvlText w:val=""/>
      <w:lvlJc w:val="left"/>
    </w:lvl>
    <w:lvl w:ilvl="8" w:tplc="9E468CB8">
      <w:numFmt w:val="decimal"/>
      <w:lvlText w:val=""/>
      <w:lvlJc w:val="left"/>
    </w:lvl>
  </w:abstractNum>
  <w:abstractNum w:abstractNumId="14" w15:restartNumberingAfterBreak="0">
    <w:nsid w:val="6349439F"/>
    <w:multiLevelType w:val="hybridMultilevel"/>
    <w:tmpl w:val="F9246856"/>
    <w:lvl w:ilvl="0" w:tplc="416A07C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620EF2C">
      <w:numFmt w:val="decimal"/>
      <w:lvlText w:val=""/>
      <w:lvlJc w:val="left"/>
    </w:lvl>
    <w:lvl w:ilvl="2" w:tplc="F07437B6">
      <w:numFmt w:val="decimal"/>
      <w:lvlText w:val=""/>
      <w:lvlJc w:val="left"/>
    </w:lvl>
    <w:lvl w:ilvl="3" w:tplc="8808094C">
      <w:numFmt w:val="decimal"/>
      <w:lvlText w:val=""/>
      <w:lvlJc w:val="left"/>
    </w:lvl>
    <w:lvl w:ilvl="4" w:tplc="056E887A">
      <w:numFmt w:val="decimal"/>
      <w:lvlText w:val=""/>
      <w:lvlJc w:val="left"/>
    </w:lvl>
    <w:lvl w:ilvl="5" w:tplc="1CC28024">
      <w:numFmt w:val="decimal"/>
      <w:lvlText w:val=""/>
      <w:lvlJc w:val="left"/>
    </w:lvl>
    <w:lvl w:ilvl="6" w:tplc="73064FBA">
      <w:numFmt w:val="decimal"/>
      <w:lvlText w:val=""/>
      <w:lvlJc w:val="left"/>
    </w:lvl>
    <w:lvl w:ilvl="7" w:tplc="12162C58">
      <w:numFmt w:val="decimal"/>
      <w:lvlText w:val=""/>
      <w:lvlJc w:val="left"/>
    </w:lvl>
    <w:lvl w:ilvl="8" w:tplc="7BB8BB3C">
      <w:numFmt w:val="decimal"/>
      <w:lvlText w:val=""/>
      <w:lvlJc w:val="left"/>
    </w:lvl>
  </w:abstractNum>
  <w:abstractNum w:abstractNumId="15" w15:restartNumberingAfterBreak="0">
    <w:nsid w:val="6B6A7EB0"/>
    <w:multiLevelType w:val="hybridMultilevel"/>
    <w:tmpl w:val="E5266494"/>
    <w:lvl w:ilvl="0" w:tplc="E7E85BA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D6646E3C">
      <w:numFmt w:val="decimal"/>
      <w:lvlText w:val=""/>
      <w:lvlJc w:val="left"/>
    </w:lvl>
    <w:lvl w:ilvl="2" w:tplc="7D209DA2">
      <w:numFmt w:val="decimal"/>
      <w:lvlText w:val=""/>
      <w:lvlJc w:val="left"/>
    </w:lvl>
    <w:lvl w:ilvl="3" w:tplc="CE0667BC">
      <w:numFmt w:val="decimal"/>
      <w:lvlText w:val=""/>
      <w:lvlJc w:val="left"/>
    </w:lvl>
    <w:lvl w:ilvl="4" w:tplc="1382AF1E">
      <w:numFmt w:val="decimal"/>
      <w:lvlText w:val=""/>
      <w:lvlJc w:val="left"/>
    </w:lvl>
    <w:lvl w:ilvl="5" w:tplc="961C1FFE">
      <w:numFmt w:val="decimal"/>
      <w:lvlText w:val=""/>
      <w:lvlJc w:val="left"/>
    </w:lvl>
    <w:lvl w:ilvl="6" w:tplc="B4943064">
      <w:numFmt w:val="decimal"/>
      <w:lvlText w:val=""/>
      <w:lvlJc w:val="left"/>
    </w:lvl>
    <w:lvl w:ilvl="7" w:tplc="EFB494E0">
      <w:numFmt w:val="decimal"/>
      <w:lvlText w:val=""/>
      <w:lvlJc w:val="left"/>
    </w:lvl>
    <w:lvl w:ilvl="8" w:tplc="C5060ACC">
      <w:numFmt w:val="decimal"/>
      <w:lvlText w:val=""/>
      <w:lvlJc w:val="left"/>
    </w:lvl>
  </w:abstractNum>
  <w:abstractNum w:abstractNumId="16" w15:restartNumberingAfterBreak="0">
    <w:nsid w:val="709D0196"/>
    <w:multiLevelType w:val="hybridMultilevel"/>
    <w:tmpl w:val="2BDAA196"/>
    <w:lvl w:ilvl="0" w:tplc="7E04F60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292BB58">
      <w:numFmt w:val="decimal"/>
      <w:lvlText w:val=""/>
      <w:lvlJc w:val="left"/>
    </w:lvl>
    <w:lvl w:ilvl="2" w:tplc="C3BED416">
      <w:numFmt w:val="decimal"/>
      <w:lvlText w:val=""/>
      <w:lvlJc w:val="left"/>
    </w:lvl>
    <w:lvl w:ilvl="3" w:tplc="056449C6">
      <w:numFmt w:val="decimal"/>
      <w:lvlText w:val=""/>
      <w:lvlJc w:val="left"/>
    </w:lvl>
    <w:lvl w:ilvl="4" w:tplc="99DE6E4A">
      <w:numFmt w:val="decimal"/>
      <w:lvlText w:val=""/>
      <w:lvlJc w:val="left"/>
    </w:lvl>
    <w:lvl w:ilvl="5" w:tplc="A4C0E7A0">
      <w:numFmt w:val="decimal"/>
      <w:lvlText w:val=""/>
      <w:lvlJc w:val="left"/>
    </w:lvl>
    <w:lvl w:ilvl="6" w:tplc="740EB11C">
      <w:numFmt w:val="decimal"/>
      <w:lvlText w:val=""/>
      <w:lvlJc w:val="left"/>
    </w:lvl>
    <w:lvl w:ilvl="7" w:tplc="0426638C">
      <w:numFmt w:val="decimal"/>
      <w:lvlText w:val=""/>
      <w:lvlJc w:val="left"/>
    </w:lvl>
    <w:lvl w:ilvl="8" w:tplc="6E52D64A">
      <w:numFmt w:val="decimal"/>
      <w:lvlText w:val=""/>
      <w:lvlJc w:val="left"/>
    </w:lvl>
  </w:abstractNum>
  <w:abstractNum w:abstractNumId="17" w15:restartNumberingAfterBreak="0">
    <w:nsid w:val="789C5B9C"/>
    <w:multiLevelType w:val="hybridMultilevel"/>
    <w:tmpl w:val="691A82E2"/>
    <w:lvl w:ilvl="0" w:tplc="810AEC5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262A370">
      <w:numFmt w:val="decimal"/>
      <w:lvlText w:val=""/>
      <w:lvlJc w:val="left"/>
    </w:lvl>
    <w:lvl w:ilvl="2" w:tplc="95848BDE">
      <w:numFmt w:val="decimal"/>
      <w:lvlText w:val=""/>
      <w:lvlJc w:val="left"/>
    </w:lvl>
    <w:lvl w:ilvl="3" w:tplc="2D1AC4B2">
      <w:numFmt w:val="decimal"/>
      <w:lvlText w:val=""/>
      <w:lvlJc w:val="left"/>
    </w:lvl>
    <w:lvl w:ilvl="4" w:tplc="9A88BC58">
      <w:numFmt w:val="decimal"/>
      <w:lvlText w:val=""/>
      <w:lvlJc w:val="left"/>
    </w:lvl>
    <w:lvl w:ilvl="5" w:tplc="21DC6820">
      <w:numFmt w:val="decimal"/>
      <w:lvlText w:val=""/>
      <w:lvlJc w:val="left"/>
    </w:lvl>
    <w:lvl w:ilvl="6" w:tplc="31028BAC">
      <w:numFmt w:val="decimal"/>
      <w:lvlText w:val=""/>
      <w:lvlJc w:val="left"/>
    </w:lvl>
    <w:lvl w:ilvl="7" w:tplc="B3DA594A">
      <w:numFmt w:val="decimal"/>
      <w:lvlText w:val=""/>
      <w:lvlJc w:val="left"/>
    </w:lvl>
    <w:lvl w:ilvl="8" w:tplc="07D832D8">
      <w:numFmt w:val="decimal"/>
      <w:lvlText w:val=""/>
      <w:lvlJc w:val="left"/>
    </w:lvl>
  </w:abstractNum>
  <w:abstractNum w:abstractNumId="18" w15:restartNumberingAfterBreak="0">
    <w:nsid w:val="7C1B63C5"/>
    <w:multiLevelType w:val="hybridMultilevel"/>
    <w:tmpl w:val="8C482F50"/>
    <w:lvl w:ilvl="0" w:tplc="641AA9B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77C08B4">
      <w:numFmt w:val="decimal"/>
      <w:lvlText w:val=""/>
      <w:lvlJc w:val="left"/>
    </w:lvl>
    <w:lvl w:ilvl="2" w:tplc="31862E60">
      <w:numFmt w:val="decimal"/>
      <w:lvlText w:val=""/>
      <w:lvlJc w:val="left"/>
    </w:lvl>
    <w:lvl w:ilvl="3" w:tplc="7C18329E">
      <w:numFmt w:val="decimal"/>
      <w:lvlText w:val=""/>
      <w:lvlJc w:val="left"/>
    </w:lvl>
    <w:lvl w:ilvl="4" w:tplc="21D2C20C">
      <w:numFmt w:val="decimal"/>
      <w:lvlText w:val=""/>
      <w:lvlJc w:val="left"/>
    </w:lvl>
    <w:lvl w:ilvl="5" w:tplc="B9022A16">
      <w:numFmt w:val="decimal"/>
      <w:lvlText w:val=""/>
      <w:lvlJc w:val="left"/>
    </w:lvl>
    <w:lvl w:ilvl="6" w:tplc="DD500192">
      <w:numFmt w:val="decimal"/>
      <w:lvlText w:val=""/>
      <w:lvlJc w:val="left"/>
    </w:lvl>
    <w:lvl w:ilvl="7" w:tplc="A2148ACC">
      <w:numFmt w:val="decimal"/>
      <w:lvlText w:val=""/>
      <w:lvlJc w:val="left"/>
    </w:lvl>
    <w:lvl w:ilvl="8" w:tplc="35AEB72E">
      <w:numFmt w:val="decimal"/>
      <w:lvlText w:val=""/>
      <w:lvlJc w:val="left"/>
    </w:lvl>
  </w:abstractNum>
  <w:num w:numId="1" w16cid:durableId="1003899932">
    <w:abstractNumId w:val="18"/>
  </w:num>
  <w:num w:numId="2" w16cid:durableId="525171345">
    <w:abstractNumId w:val="5"/>
  </w:num>
  <w:num w:numId="3" w16cid:durableId="261652420">
    <w:abstractNumId w:val="8"/>
  </w:num>
  <w:num w:numId="4" w16cid:durableId="1864902974">
    <w:abstractNumId w:val="13"/>
  </w:num>
  <w:num w:numId="5" w16cid:durableId="67461704">
    <w:abstractNumId w:val="15"/>
  </w:num>
  <w:num w:numId="6" w16cid:durableId="151726205">
    <w:abstractNumId w:val="0"/>
  </w:num>
  <w:num w:numId="7" w16cid:durableId="1392116287">
    <w:abstractNumId w:val="2"/>
  </w:num>
  <w:num w:numId="8" w16cid:durableId="279845497">
    <w:abstractNumId w:val="3"/>
  </w:num>
  <w:num w:numId="9" w16cid:durableId="1288389188">
    <w:abstractNumId w:val="16"/>
  </w:num>
  <w:num w:numId="10" w16cid:durableId="1223247542">
    <w:abstractNumId w:val="14"/>
  </w:num>
  <w:num w:numId="11" w16cid:durableId="1571380965">
    <w:abstractNumId w:val="6"/>
  </w:num>
  <w:num w:numId="12" w16cid:durableId="962425727">
    <w:abstractNumId w:val="12"/>
  </w:num>
  <w:num w:numId="13" w16cid:durableId="658583436">
    <w:abstractNumId w:val="11"/>
  </w:num>
  <w:num w:numId="14" w16cid:durableId="908422493">
    <w:abstractNumId w:val="4"/>
  </w:num>
  <w:num w:numId="15" w16cid:durableId="480931637">
    <w:abstractNumId w:val="10"/>
  </w:num>
  <w:num w:numId="16" w16cid:durableId="828905855">
    <w:abstractNumId w:val="7"/>
  </w:num>
  <w:num w:numId="17" w16cid:durableId="1217551851">
    <w:abstractNumId w:val="17"/>
  </w:num>
  <w:num w:numId="18" w16cid:durableId="1700736931">
    <w:abstractNumId w:val="9"/>
  </w:num>
  <w:num w:numId="19" w16cid:durableId="155099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0F"/>
    <w:rsid w:val="005423B2"/>
    <w:rsid w:val="0057440D"/>
    <w:rsid w:val="007D5E0F"/>
    <w:rsid w:val="0089644B"/>
    <w:rsid w:val="00F2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01D8"/>
  <w15:chartTrackingRefBased/>
  <w15:docId w15:val="{7962CB84-C759-4603-8A48-9FF3EFD7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E0F"/>
    <w:pPr>
      <w:spacing w:after="120" w:line="240" w:lineRule="atLeast"/>
    </w:pPr>
    <w:rPr>
      <w:rFonts w:ascii="Georgia"/>
      <w:kern w:val="0"/>
      <w:sz w:val="21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E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E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E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E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E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E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E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E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E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E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E0F"/>
    <w:rPr>
      <w:b/>
      <w:bCs/>
      <w:smallCaps/>
      <w:color w:val="2F5496" w:themeColor="accent1" w:themeShade="BF"/>
      <w:spacing w:val="5"/>
    </w:rPr>
  </w:style>
  <w:style w:type="table" w:customStyle="1" w:styleId="NormalGrid">
    <w:name w:val="Normal Grid"/>
    <w:basedOn w:val="Standardowy"/>
    <w:uiPriority w:val="39"/>
    <w:rsid w:val="007D5E0F"/>
    <w:pPr>
      <w:spacing w:after="0" w:line="240" w:lineRule="auto"/>
    </w:pPr>
    <w:rPr>
      <w:rFonts w:ascii="Georgia"/>
      <w:kern w:val="0"/>
      <w:sz w:val="21"/>
      <w:szCs w:val="22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wafryzura.pl" TargetMode="External"/><Relationship Id="rId5" Type="http://schemas.openxmlformats.org/officeDocument/2006/relationships/hyperlink" Target="mailto:kontakt@nowafryzu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1279</Words>
  <Characters>7677</Characters>
  <Application>Microsoft Office Word</Application>
  <DocSecurity>0</DocSecurity>
  <Lines>63</Lines>
  <Paragraphs>17</Paragraphs>
  <ScaleCrop>false</ScaleCrop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Tatoń</dc:creator>
  <cp:keywords/>
  <dc:description/>
  <cp:lastModifiedBy>Tomasz Tatoń</cp:lastModifiedBy>
  <cp:revision>1</cp:revision>
  <dcterms:created xsi:type="dcterms:W3CDTF">2026-03-21T08:28:00Z</dcterms:created>
  <dcterms:modified xsi:type="dcterms:W3CDTF">2026-03-21T08:28:00Z</dcterms:modified>
</cp:coreProperties>
</file>